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69C4A" w14:textId="375AB0BA" w:rsidR="00AB4A7A" w:rsidRDefault="00B30BCC" w:rsidP="00B30BCC">
      <w:pPr>
        <w:widowControl w:val="0"/>
        <w:autoSpaceDE w:val="0"/>
        <w:autoSpaceDN w:val="0"/>
        <w:adjustRightInd w:val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Второй кассационный суд общей юрисдикции </w:t>
      </w:r>
    </w:p>
    <w:p w14:paraId="6256ACAE" w14:textId="4D82CA28" w:rsidR="00AB4A7A" w:rsidRDefault="00B30BCC" w:rsidP="00D20E1D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30BCC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Pr="00B30BCC">
        <w:rPr>
          <w:rFonts w:ascii="Times New Roman" w:hAnsi="Times New Roman" w:cs="Times New Roman"/>
          <w:bCs/>
          <w:sz w:val="28"/>
          <w:szCs w:val="28"/>
        </w:rPr>
        <w:t>Верейская</w:t>
      </w:r>
      <w:proofErr w:type="spellEnd"/>
      <w:r w:rsidRPr="00B30BCC">
        <w:rPr>
          <w:rFonts w:ascii="Times New Roman" w:hAnsi="Times New Roman" w:cs="Times New Roman"/>
          <w:bCs/>
          <w:sz w:val="28"/>
          <w:szCs w:val="28"/>
        </w:rPr>
        <w:t>, 29с34, Москва, 121357</w:t>
      </w:r>
    </w:p>
    <w:p w14:paraId="2CB0B498" w14:textId="77777777" w:rsidR="00284D35" w:rsidRDefault="00284D35" w:rsidP="00B81D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20CE97D" w14:textId="6B67BAC2" w:rsidR="00B81D18" w:rsidRPr="003614F9" w:rsidRDefault="00B81D18" w:rsidP="00B81D18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b/>
          <w:bCs/>
          <w:sz w:val="28"/>
          <w:szCs w:val="28"/>
        </w:rPr>
      </w:pPr>
      <w:r w:rsidRPr="003614F9">
        <w:rPr>
          <w:rFonts w:ascii="Times New Roman" w:hAnsi="Times New Roman" w:cs="Times New Roman"/>
          <w:b/>
          <w:bCs/>
          <w:sz w:val="28"/>
          <w:szCs w:val="28"/>
        </w:rPr>
        <w:t xml:space="preserve">от адвоката Воробьева Александра Сергеевича в защиту </w:t>
      </w:r>
      <w:r w:rsidR="00AA6EA1">
        <w:rPr>
          <w:rFonts w:ascii="Times New Roman" w:hAnsi="Times New Roman" w:cs="Times New Roman"/>
          <w:b/>
          <w:bCs/>
          <w:sz w:val="28"/>
          <w:szCs w:val="28"/>
        </w:rPr>
        <w:t>ФИО</w:t>
      </w:r>
    </w:p>
    <w:p w14:paraId="146611B7" w14:textId="65DBD945" w:rsidR="00FC4084" w:rsidRDefault="00AA6EA1" w:rsidP="00B81D18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контакты </w:t>
      </w:r>
    </w:p>
    <w:p w14:paraId="2F526937" w14:textId="77777777" w:rsidR="00006EC7" w:rsidRDefault="00006EC7" w:rsidP="00B81D18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sz w:val="28"/>
          <w:szCs w:val="28"/>
        </w:rPr>
      </w:pPr>
    </w:p>
    <w:p w14:paraId="079B3016" w14:textId="1606835B" w:rsidR="00006EC7" w:rsidRDefault="00006EC7" w:rsidP="00B81D18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Ордер </w:t>
      </w:r>
      <w:r w:rsidR="003614F9">
        <w:rPr>
          <w:rFonts w:ascii="Times New Roman" w:hAnsi="Times New Roman" w:cs="Times New Roman"/>
          <w:sz w:val="28"/>
          <w:szCs w:val="28"/>
        </w:rPr>
        <w:t>№.</w:t>
      </w:r>
    </w:p>
    <w:p w14:paraId="2AC260E4" w14:textId="77777777" w:rsidR="00B81D18" w:rsidRDefault="00B81D18" w:rsidP="00B81D18">
      <w:pPr>
        <w:widowControl w:val="0"/>
        <w:autoSpaceDE w:val="0"/>
        <w:autoSpaceDN w:val="0"/>
        <w:adjustRightInd w:val="0"/>
        <w:ind w:left="4252" w:firstLine="709"/>
        <w:rPr>
          <w:rFonts w:ascii="Times New Roman" w:hAnsi="Times New Roman" w:cs="Times New Roman"/>
          <w:sz w:val="28"/>
          <w:szCs w:val="28"/>
        </w:rPr>
      </w:pPr>
    </w:p>
    <w:p w14:paraId="4F527A65" w14:textId="0D0EC04B" w:rsidR="00B81D18" w:rsidRDefault="00B81D18" w:rsidP="00D20E1D">
      <w:pPr>
        <w:widowControl w:val="0"/>
        <w:autoSpaceDE w:val="0"/>
        <w:autoSpaceDN w:val="0"/>
        <w:adjustRightInd w:val="0"/>
        <w:ind w:left="354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FC4084">
        <w:rPr>
          <w:rFonts w:ascii="Times New Roman" w:hAnsi="Times New Roman" w:cs="Times New Roman"/>
          <w:sz w:val="28"/>
          <w:szCs w:val="28"/>
        </w:rPr>
        <w:t>ефон защитника</w:t>
      </w:r>
      <w:r>
        <w:rPr>
          <w:rFonts w:ascii="Times New Roman" w:hAnsi="Times New Roman" w:cs="Times New Roman"/>
          <w:sz w:val="28"/>
          <w:szCs w:val="28"/>
        </w:rPr>
        <w:t>.: 8</w:t>
      </w:r>
      <w:r w:rsidR="00FC40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915</w:t>
      </w:r>
      <w:r w:rsidR="00FC40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386</w:t>
      </w:r>
      <w:r w:rsidR="00FC4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74</w:t>
      </w:r>
      <w:r w:rsidR="00FC40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93</w:t>
      </w:r>
    </w:p>
    <w:p w14:paraId="2A2E5DBE" w14:textId="77777777" w:rsidR="00B81D18" w:rsidRDefault="00B81D18" w:rsidP="00B81D18">
      <w:pPr>
        <w:widowControl w:val="0"/>
        <w:autoSpaceDE w:val="0"/>
        <w:autoSpaceDN w:val="0"/>
        <w:adjustRightInd w:val="0"/>
        <w:ind w:left="4252" w:firstLine="709"/>
        <w:rPr>
          <w:rFonts w:ascii="Times New Roman" w:hAnsi="Times New Roman" w:cs="Times New Roman"/>
          <w:sz w:val="28"/>
          <w:szCs w:val="28"/>
        </w:rPr>
      </w:pPr>
    </w:p>
    <w:p w14:paraId="4FCF0ED3" w14:textId="77777777" w:rsidR="00B81D18" w:rsidRDefault="00B81D18" w:rsidP="00B81D18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корреспонденции: </w:t>
      </w:r>
      <w:r w:rsidR="00FC4084">
        <w:rPr>
          <w:rFonts w:ascii="Times New Roman" w:hAnsi="Times New Roman" w:cs="Times New Roman"/>
          <w:sz w:val="28"/>
          <w:szCs w:val="28"/>
        </w:rPr>
        <w:t>119002, Москва, ул. Арбат, д. 33, пом. 1</w:t>
      </w:r>
    </w:p>
    <w:p w14:paraId="55789575" w14:textId="77777777" w:rsidR="00B81D18" w:rsidRDefault="00B81D18" w:rsidP="00B81D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E0A9D6C" w14:textId="2FEF9A7D" w:rsidR="00B81D18" w:rsidRDefault="00B81D18" w:rsidP="00B81D18">
      <w:pPr>
        <w:widowControl w:val="0"/>
        <w:autoSpaceDE w:val="0"/>
        <w:autoSpaceDN w:val="0"/>
        <w:adjustRightInd w:val="0"/>
        <w:ind w:left="3544" w:firstLine="709"/>
        <w:rPr>
          <w:rFonts w:ascii="Times" w:hAnsi="Times" w:cs="Times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</w:t>
      </w:r>
      <w:r w:rsidR="00D20E1D">
        <w:rPr>
          <w:rFonts w:ascii="Times New Roman" w:hAnsi="Times New Roman" w:cs="Times New Roman"/>
          <w:sz w:val="28"/>
          <w:szCs w:val="28"/>
        </w:rPr>
        <w:t>№ 5</w:t>
      </w:r>
    </w:p>
    <w:p w14:paraId="4845EBA3" w14:textId="77777777" w:rsidR="00B81D18" w:rsidRDefault="00B81D18" w:rsidP="00284D35">
      <w:pPr>
        <w:widowControl w:val="0"/>
        <w:autoSpaceDE w:val="0"/>
        <w:autoSpaceDN w:val="0"/>
        <w:adjustRightInd w:val="0"/>
        <w:spacing w:after="140"/>
        <w:rPr>
          <w:rFonts w:ascii="Times New Roman" w:hAnsi="Times New Roman" w:cs="Times New Roman"/>
          <w:sz w:val="28"/>
          <w:szCs w:val="28"/>
        </w:rPr>
      </w:pPr>
    </w:p>
    <w:p w14:paraId="3D6D96EB" w14:textId="3D985ACA" w:rsidR="00B81D18" w:rsidRDefault="00006EC7" w:rsidP="00284D35">
      <w:pPr>
        <w:widowControl w:val="0"/>
        <w:autoSpaceDE w:val="0"/>
        <w:autoSpaceDN w:val="0"/>
        <w:adjustRightInd w:val="0"/>
        <w:spacing w:after="14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Жалоба на</w:t>
      </w:r>
      <w:r w:rsidR="00B30BCC">
        <w:rPr>
          <w:rFonts w:ascii="Times New Roman" w:hAnsi="Times New Roman" w:cs="Times New Roman"/>
          <w:b/>
          <w:bCs/>
          <w:sz w:val="28"/>
          <w:szCs w:val="28"/>
        </w:rPr>
        <w:t xml:space="preserve"> вступившее</w:t>
      </w:r>
      <w:r w:rsidR="003614F9">
        <w:rPr>
          <w:rFonts w:ascii="Times New Roman" w:hAnsi="Times New Roman" w:cs="Times New Roman"/>
          <w:b/>
          <w:bCs/>
          <w:sz w:val="28"/>
          <w:szCs w:val="28"/>
        </w:rPr>
        <w:t xml:space="preserve"> в законную силу</w:t>
      </w:r>
      <w:r w:rsidR="00B30BCC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административном правонарушении</w:t>
      </w:r>
      <w:r w:rsidR="00B30BCC">
        <w:rPr>
          <w:rFonts w:ascii="Times New Roman" w:hAnsi="Times New Roman" w:cs="Times New Roman"/>
          <w:b/>
          <w:bCs/>
          <w:sz w:val="28"/>
          <w:szCs w:val="28"/>
        </w:rPr>
        <w:t>, решение по жалобе на постановление об административном правонарушении</w:t>
      </w:r>
    </w:p>
    <w:p w14:paraId="304392E2" w14:textId="77777777" w:rsidR="00284D35" w:rsidRDefault="00284D35" w:rsidP="00B81D18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6B5F4" w14:textId="2BB084E9" w:rsidR="00B81D18" w:rsidRDefault="00006EC7" w:rsidP="00D20E1D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04.07.2019 года м</w:t>
      </w:r>
      <w:r w:rsidR="00B81D18">
        <w:rPr>
          <w:rFonts w:ascii="Times New Roman" w:hAnsi="Times New Roman" w:cs="Times New Roman"/>
          <w:sz w:val="28"/>
          <w:szCs w:val="28"/>
        </w:rPr>
        <w:t>ирово</w:t>
      </w:r>
      <w:r>
        <w:rPr>
          <w:rFonts w:ascii="Times New Roman" w:hAnsi="Times New Roman" w:cs="Times New Roman"/>
          <w:sz w:val="28"/>
          <w:szCs w:val="28"/>
        </w:rPr>
        <w:t xml:space="preserve">й судья судебного участка № 410 признала виновным </w:t>
      </w:r>
      <w:r w:rsidR="00AA6EA1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</w:t>
      </w:r>
      <w:r w:rsidR="00D20E1D">
        <w:rPr>
          <w:rFonts w:ascii="Times New Roman" w:hAnsi="Times New Roman" w:cs="Times New Roman"/>
          <w:sz w:val="28"/>
          <w:szCs w:val="28"/>
        </w:rPr>
        <w:t>ч. 1 ст. 12.8 КоАП РФ.</w:t>
      </w:r>
    </w:p>
    <w:p w14:paraId="6FCAD415" w14:textId="7233C02A" w:rsidR="00B30BCC" w:rsidRDefault="00B30BCC" w:rsidP="00D20E1D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05.09.2019 года судьей Мещанского районного суда г. Москвы </w:t>
      </w:r>
      <w:r w:rsidR="00AA6EA1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от 04.07.2019 г. было оставлено без изменения, жалоба без удовлетворения. </w:t>
      </w:r>
    </w:p>
    <w:p w14:paraId="67560FBC" w14:textId="6F06FC00" w:rsidR="00006EC7" w:rsidRDefault="00006EC7" w:rsidP="00D20E1D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данное постановление</w:t>
      </w:r>
      <w:r w:rsidR="00B30BCC">
        <w:rPr>
          <w:rFonts w:ascii="Times New Roman" w:hAnsi="Times New Roman" w:cs="Times New Roman"/>
          <w:sz w:val="28"/>
          <w:szCs w:val="28"/>
        </w:rPr>
        <w:t xml:space="preserve"> мирового судьи судебного </w:t>
      </w:r>
      <w:r w:rsidR="00640B83">
        <w:rPr>
          <w:rFonts w:ascii="Times New Roman" w:hAnsi="Times New Roman" w:cs="Times New Roman"/>
          <w:sz w:val="28"/>
          <w:szCs w:val="28"/>
        </w:rPr>
        <w:t>участка</w:t>
      </w:r>
      <w:r w:rsidR="00B30BCC">
        <w:rPr>
          <w:rFonts w:ascii="Times New Roman" w:hAnsi="Times New Roman" w:cs="Times New Roman"/>
          <w:sz w:val="28"/>
          <w:szCs w:val="28"/>
        </w:rPr>
        <w:t xml:space="preserve"> № 410, а также решение судьи Мещанского районного суда г. Москвы </w:t>
      </w:r>
      <w:r>
        <w:rPr>
          <w:rFonts w:ascii="Times New Roman" w:hAnsi="Times New Roman" w:cs="Times New Roman"/>
          <w:sz w:val="28"/>
          <w:szCs w:val="28"/>
        </w:rPr>
        <w:t>незаконным</w:t>
      </w:r>
      <w:r w:rsidR="00B30B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необоснованным</w:t>
      </w:r>
      <w:r w:rsidR="00B30B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обстоятельствам. </w:t>
      </w:r>
    </w:p>
    <w:p w14:paraId="3F2F6578" w14:textId="161ABA27" w:rsidR="00D20E1D" w:rsidRPr="00D20E1D" w:rsidRDefault="00D20E1D" w:rsidP="00D20E1D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E1D">
        <w:rPr>
          <w:rFonts w:ascii="Times New Roman" w:hAnsi="Times New Roman" w:cs="Times New Roman"/>
          <w:sz w:val="28"/>
          <w:szCs w:val="28"/>
        </w:rPr>
        <w:t>Как усма</w:t>
      </w:r>
      <w:r>
        <w:rPr>
          <w:rFonts w:ascii="Times New Roman" w:hAnsi="Times New Roman" w:cs="Times New Roman"/>
          <w:sz w:val="28"/>
          <w:szCs w:val="28"/>
        </w:rPr>
        <w:t xml:space="preserve">тривается из материалов дела, </w:t>
      </w:r>
      <w:r w:rsidR="00AA6EA1">
        <w:rPr>
          <w:rFonts w:ascii="Times New Roman" w:hAnsi="Times New Roman" w:cs="Times New Roman"/>
          <w:sz w:val="28"/>
          <w:szCs w:val="28"/>
        </w:rPr>
        <w:t xml:space="preserve">обстоятельства дела. </w:t>
      </w:r>
    </w:p>
    <w:p w14:paraId="18547940" w14:textId="474E9664" w:rsidR="00D20E1D" w:rsidRDefault="00D20E1D" w:rsidP="00640B83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у</w:t>
      </w:r>
      <w:r w:rsidRPr="00D20E1D">
        <w:rPr>
          <w:rFonts w:ascii="Times New Roman" w:hAnsi="Times New Roman" w:cs="Times New Roman"/>
          <w:sz w:val="28"/>
          <w:szCs w:val="28"/>
        </w:rPr>
        <w:t xml:space="preserve">казанные обстоятельства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20E1D">
        <w:rPr>
          <w:rFonts w:ascii="Times New Roman" w:hAnsi="Times New Roman" w:cs="Times New Roman"/>
          <w:sz w:val="28"/>
          <w:szCs w:val="28"/>
        </w:rPr>
        <w:t xml:space="preserve">подтверждены собранными по делу доказательствами: </w:t>
      </w:r>
      <w:r w:rsidR="00AA6EA1" w:rsidRPr="00AA6EA1">
        <w:rPr>
          <w:rFonts w:ascii="Times New Roman" w:hAnsi="Times New Roman" w:cs="Times New Roman"/>
          <w:sz w:val="28"/>
          <w:szCs w:val="28"/>
        </w:rPr>
        <w:t>обстоятельства нарушений закона, процедуры и т.п</w:t>
      </w:r>
      <w:r w:rsidR="00AA6E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C54C32F" w14:textId="3011BFCF" w:rsidR="00900B9A" w:rsidRDefault="00D63E3F" w:rsidP="004A5EC9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защита считает, что </w:t>
      </w:r>
      <w:r w:rsidR="00AA6EA1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 xml:space="preserve">был лишен доступа к правосудию; постановление мирового судьи судебного участка № 410, а также решение судьи Мещанского районного суда на постановление мирового судьи были вынесены с нарушением ст. ст. 24.1 КоАП РФ. </w:t>
      </w:r>
    </w:p>
    <w:p w14:paraId="7AB7FAFC" w14:textId="3EB7EFA4" w:rsidR="00B81D18" w:rsidRDefault="00D63E3F" w:rsidP="009A6CCD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объективных сомнений в </w:t>
      </w:r>
      <w:r w:rsidR="009A6CCD">
        <w:rPr>
          <w:rFonts w:ascii="Times New Roman" w:hAnsi="Times New Roman" w:cs="Times New Roman"/>
          <w:sz w:val="28"/>
          <w:szCs w:val="28"/>
        </w:rPr>
        <w:t>совершении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EA1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правонарушения</w:t>
      </w:r>
      <w:r w:rsidR="009A6CCD">
        <w:rPr>
          <w:rFonts w:ascii="Times New Roman" w:hAnsi="Times New Roman" w:cs="Times New Roman"/>
          <w:sz w:val="28"/>
          <w:szCs w:val="28"/>
        </w:rPr>
        <w:t xml:space="preserve">, предусмотренного ч. 1 ст. 12.8 КоАП РФ судами было установлена вина подзащитного в совершении указанного деяния, что является нарушением </w:t>
      </w:r>
      <w:r w:rsidR="009A6CCD">
        <w:rPr>
          <w:rFonts w:ascii="Times New Roman" w:hAnsi="Times New Roman" w:cs="Times New Roman"/>
          <w:sz w:val="28"/>
          <w:szCs w:val="28"/>
        </w:rPr>
        <w:lastRenderedPageBreak/>
        <w:t xml:space="preserve">презумпции невиновности (ст. 49 Конституции РФ, ст. 1.5 КоАП РФ). </w:t>
      </w:r>
    </w:p>
    <w:p w14:paraId="7A9267E9" w14:textId="2251D02F" w:rsidR="006A6400" w:rsidRPr="006A6400" w:rsidRDefault="009A6CCD" w:rsidP="006A6400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30.12, 30.13, </w:t>
      </w:r>
      <w:r w:rsidR="003614F9">
        <w:rPr>
          <w:rFonts w:ascii="Times New Roman" w:hAnsi="Times New Roman" w:cs="Times New Roman"/>
          <w:sz w:val="28"/>
          <w:szCs w:val="28"/>
        </w:rPr>
        <w:t xml:space="preserve">30.14, </w:t>
      </w:r>
      <w:r>
        <w:rPr>
          <w:rFonts w:ascii="Times New Roman" w:hAnsi="Times New Roman" w:cs="Times New Roman"/>
          <w:sz w:val="28"/>
          <w:szCs w:val="28"/>
        </w:rPr>
        <w:t>30.17</w:t>
      </w:r>
    </w:p>
    <w:p w14:paraId="7F247CA5" w14:textId="77777777" w:rsidR="00B81D18" w:rsidRDefault="00B81D18" w:rsidP="00B81D18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ПРОШУ:</w:t>
      </w:r>
    </w:p>
    <w:p w14:paraId="35CEC3BF" w14:textId="77777777" w:rsidR="00B81D18" w:rsidRDefault="00B81D18" w:rsidP="00B81D18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2BE716" w14:textId="77777777" w:rsidR="009A6CCD" w:rsidRDefault="002C4CFA" w:rsidP="009A6CC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  <w:r w:rsidRPr="009A6CCD">
        <w:rPr>
          <w:rFonts w:ascii="Times New Roman" w:hAnsi="Times New Roman" w:cs="Times New Roman"/>
          <w:sz w:val="28"/>
          <w:szCs w:val="28"/>
        </w:rPr>
        <w:t>Отменить постановление мирового судьи судебного</w:t>
      </w:r>
      <w:r w:rsidR="00AB4A7A" w:rsidRPr="009A6CCD">
        <w:rPr>
          <w:rFonts w:ascii="Times New Roman" w:hAnsi="Times New Roman" w:cs="Times New Roman"/>
          <w:sz w:val="28"/>
          <w:szCs w:val="28"/>
        </w:rPr>
        <w:t xml:space="preserve"> участка № 410 от 04.07.2019 г.</w:t>
      </w:r>
      <w:r w:rsidR="009A6CCD" w:rsidRPr="009A6CCD">
        <w:rPr>
          <w:rFonts w:ascii="Times New Roman" w:hAnsi="Times New Roman" w:cs="Times New Roman"/>
          <w:sz w:val="28"/>
          <w:szCs w:val="28"/>
        </w:rPr>
        <w:t>, решение Мещанского районного суда г. Москвы от 05.09.2019 г.</w:t>
      </w:r>
      <w:r w:rsidRPr="009A6C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A75E2" w14:textId="6F3A7035" w:rsidR="009A6CCD" w:rsidRDefault="006A6400" w:rsidP="009A6CC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  <w:r w:rsidRPr="009A6CCD">
        <w:rPr>
          <w:rFonts w:ascii="Times New Roman" w:hAnsi="Times New Roman" w:cs="Times New Roman"/>
          <w:sz w:val="28"/>
          <w:szCs w:val="28"/>
        </w:rPr>
        <w:t>Прекратить производство по делу об административном правонаруше</w:t>
      </w:r>
      <w:r w:rsidR="002C4CFA" w:rsidRPr="009A6CCD">
        <w:rPr>
          <w:rFonts w:ascii="Times New Roman" w:hAnsi="Times New Roman" w:cs="Times New Roman"/>
          <w:sz w:val="28"/>
          <w:szCs w:val="28"/>
        </w:rPr>
        <w:t xml:space="preserve">нии № 5в отношении </w:t>
      </w:r>
      <w:r w:rsidR="00AA6EA1">
        <w:rPr>
          <w:rFonts w:ascii="Times New Roman" w:hAnsi="Times New Roman" w:cs="Times New Roman"/>
          <w:sz w:val="28"/>
          <w:szCs w:val="28"/>
        </w:rPr>
        <w:t>ФИО.</w:t>
      </w:r>
    </w:p>
    <w:p w14:paraId="18B634F5" w14:textId="5A725631" w:rsidR="009A6CCD" w:rsidRDefault="009A6CCD" w:rsidP="009A6CCD">
      <w:pPr>
        <w:widowControl w:val="0"/>
        <w:autoSpaceDE w:val="0"/>
        <w:autoSpaceDN w:val="0"/>
        <w:adjustRightInd w:val="0"/>
        <w:spacing w:after="142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F617F72" w14:textId="094AF587" w:rsidR="009A6CCD" w:rsidRDefault="009A6CCD" w:rsidP="009A6CCD">
      <w:pPr>
        <w:widowControl w:val="0"/>
        <w:autoSpaceDE w:val="0"/>
        <w:autoSpaceDN w:val="0"/>
        <w:adjustRightInd w:val="0"/>
        <w:spacing w:after="142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14F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BBA03D4" w14:textId="206545A8" w:rsidR="009A6CCD" w:rsidRDefault="003614F9" w:rsidP="009A6CC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 постановления мирового суда</w:t>
      </w:r>
    </w:p>
    <w:p w14:paraId="682DF5B3" w14:textId="6F3A1B28" w:rsidR="003614F9" w:rsidRDefault="003614F9" w:rsidP="009A6CC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 решения Мещанского районного суда г. Москвы</w:t>
      </w:r>
    </w:p>
    <w:p w14:paraId="2330AFB0" w14:textId="31712931" w:rsidR="003614F9" w:rsidRPr="009A6CCD" w:rsidRDefault="003614F9" w:rsidP="009A6CC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Ордер № </w:t>
      </w:r>
    </w:p>
    <w:p w14:paraId="58626261" w14:textId="53BC4BE9" w:rsidR="00B81D18" w:rsidRPr="00AB4A7A" w:rsidRDefault="00B81D18" w:rsidP="00F70D2A">
      <w:pPr>
        <w:widowControl w:val="0"/>
        <w:autoSpaceDE w:val="0"/>
        <w:autoSpaceDN w:val="0"/>
        <w:adjustRightInd w:val="0"/>
        <w:spacing w:after="142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____________20</w:t>
      </w:r>
      <w:r w:rsidR="00AA6EA1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>г.                      _________________/_________________</w:t>
      </w:r>
    </w:p>
    <w:sectPr w:rsidR="00B81D18" w:rsidRPr="00AB4A7A" w:rsidSect="00B81D18">
      <w:headerReference w:type="even" r:id="rId7"/>
      <w:head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98014" w14:textId="77777777" w:rsidR="00127ED3" w:rsidRDefault="00127ED3" w:rsidP="00FC4084">
      <w:r>
        <w:separator/>
      </w:r>
    </w:p>
  </w:endnote>
  <w:endnote w:type="continuationSeparator" w:id="0">
    <w:p w14:paraId="228B4836" w14:textId="77777777" w:rsidR="00127ED3" w:rsidRDefault="00127ED3" w:rsidP="00FC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9C0C3" w14:textId="77777777" w:rsidR="00127ED3" w:rsidRDefault="00127ED3" w:rsidP="00FC4084">
      <w:r>
        <w:separator/>
      </w:r>
    </w:p>
  </w:footnote>
  <w:footnote w:type="continuationSeparator" w:id="0">
    <w:p w14:paraId="49E4B493" w14:textId="77777777" w:rsidR="00127ED3" w:rsidRDefault="00127ED3" w:rsidP="00FC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7539D" w14:textId="77777777" w:rsidR="00FC4084" w:rsidRDefault="00FC4084" w:rsidP="008A01B1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CFB115" w14:textId="77777777" w:rsidR="00FC4084" w:rsidRDefault="00FC4084" w:rsidP="00FC408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0FB7B" w14:textId="77777777" w:rsidR="00FC4084" w:rsidRDefault="00FC4084" w:rsidP="008A01B1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A7A">
      <w:rPr>
        <w:rStyle w:val="a5"/>
        <w:noProof/>
      </w:rPr>
      <w:t>2</w:t>
    </w:r>
    <w:r>
      <w:rPr>
        <w:rStyle w:val="a5"/>
      </w:rPr>
      <w:fldChar w:fldCharType="end"/>
    </w:r>
  </w:p>
  <w:p w14:paraId="7C3C9C62" w14:textId="77777777" w:rsidR="00FC4084" w:rsidRDefault="00FC4084" w:rsidP="00FC408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2704A"/>
    <w:multiLevelType w:val="hybridMultilevel"/>
    <w:tmpl w:val="46C8FC2C"/>
    <w:lvl w:ilvl="0" w:tplc="E3A612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AC7DEA"/>
    <w:multiLevelType w:val="hybridMultilevel"/>
    <w:tmpl w:val="36EEB3A2"/>
    <w:lvl w:ilvl="0" w:tplc="A838F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A2AA7"/>
    <w:multiLevelType w:val="hybridMultilevel"/>
    <w:tmpl w:val="0C5EE83E"/>
    <w:lvl w:ilvl="0" w:tplc="3E860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F14CBD"/>
    <w:multiLevelType w:val="hybridMultilevel"/>
    <w:tmpl w:val="193EAAF8"/>
    <w:lvl w:ilvl="0" w:tplc="57665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18"/>
    <w:rsid w:val="00006EC7"/>
    <w:rsid w:val="00127ED3"/>
    <w:rsid w:val="00191B5D"/>
    <w:rsid w:val="001E7C73"/>
    <w:rsid w:val="0026528E"/>
    <w:rsid w:val="00284D35"/>
    <w:rsid w:val="002A51EC"/>
    <w:rsid w:val="002C4CFA"/>
    <w:rsid w:val="00307266"/>
    <w:rsid w:val="003614F9"/>
    <w:rsid w:val="00401C97"/>
    <w:rsid w:val="0042232E"/>
    <w:rsid w:val="004A5EC9"/>
    <w:rsid w:val="005054CE"/>
    <w:rsid w:val="005D7262"/>
    <w:rsid w:val="00640144"/>
    <w:rsid w:val="00640B83"/>
    <w:rsid w:val="00641A3F"/>
    <w:rsid w:val="006A6400"/>
    <w:rsid w:val="006B6FC5"/>
    <w:rsid w:val="0076009C"/>
    <w:rsid w:val="00900B9A"/>
    <w:rsid w:val="00991062"/>
    <w:rsid w:val="009A6CCD"/>
    <w:rsid w:val="00AA6EA1"/>
    <w:rsid w:val="00AB4A7A"/>
    <w:rsid w:val="00B30BCC"/>
    <w:rsid w:val="00B76692"/>
    <w:rsid w:val="00B81D18"/>
    <w:rsid w:val="00C1402B"/>
    <w:rsid w:val="00D20E1D"/>
    <w:rsid w:val="00D465C5"/>
    <w:rsid w:val="00D63E3F"/>
    <w:rsid w:val="00F70D2A"/>
    <w:rsid w:val="00F954CF"/>
    <w:rsid w:val="00F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A6C1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084"/>
  </w:style>
  <w:style w:type="character" w:styleId="a5">
    <w:name w:val="page number"/>
    <w:basedOn w:val="a0"/>
    <w:uiPriority w:val="99"/>
    <w:semiHidden/>
    <w:unhideWhenUsed/>
    <w:rsid w:val="00FC4084"/>
  </w:style>
  <w:style w:type="paragraph" w:styleId="a6">
    <w:name w:val="List Paragraph"/>
    <w:basedOn w:val="a"/>
    <w:uiPriority w:val="34"/>
    <w:qFormat/>
    <w:rsid w:val="00F7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3</cp:revision>
  <cp:lastPrinted>2019-11-20T10:10:00Z</cp:lastPrinted>
  <dcterms:created xsi:type="dcterms:W3CDTF">2019-11-20T10:25:00Z</dcterms:created>
  <dcterms:modified xsi:type="dcterms:W3CDTF">2021-02-13T11:51:00Z</dcterms:modified>
</cp:coreProperties>
</file>