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9D0" w:rsidRDefault="001E59AC">
      <w:pPr>
        <w:pStyle w:val="a3"/>
        <w:spacing w:before="76" w:line="275" w:lineRule="exact"/>
        <w:ind w:right="121"/>
        <w:jc w:val="right"/>
      </w:pPr>
      <w:r>
        <w:t>В (название организации,</w:t>
      </w:r>
      <w:r>
        <w:rPr>
          <w:spacing w:val="-12"/>
        </w:rPr>
        <w:t xml:space="preserve"> </w:t>
      </w:r>
      <w:r>
        <w:t>ИП)</w:t>
      </w:r>
    </w:p>
    <w:p w:rsidR="00F569D0" w:rsidRDefault="001E59AC">
      <w:pPr>
        <w:pStyle w:val="a3"/>
        <w:spacing w:line="242" w:lineRule="auto"/>
        <w:ind w:left="7706" w:right="114" w:firstLine="1416"/>
        <w:jc w:val="right"/>
      </w:pPr>
      <w:r>
        <w:t>Адрес От ФИО</w:t>
      </w:r>
      <w:r>
        <w:rPr>
          <w:spacing w:val="-12"/>
        </w:rPr>
        <w:t xml:space="preserve"> </w:t>
      </w:r>
      <w:r>
        <w:t>полностью</w:t>
      </w:r>
    </w:p>
    <w:p w:rsidR="00F569D0" w:rsidRDefault="001E59AC">
      <w:pPr>
        <w:pStyle w:val="a3"/>
        <w:spacing w:line="271" w:lineRule="exact"/>
        <w:ind w:right="119"/>
        <w:jc w:val="right"/>
      </w:pPr>
      <w:r>
        <w:t>Адрес для направления ответа, контактный</w:t>
      </w:r>
      <w:r>
        <w:rPr>
          <w:spacing w:val="-31"/>
        </w:rPr>
        <w:t xml:space="preserve"> </w:t>
      </w:r>
      <w:r>
        <w:t>телефон</w:t>
      </w:r>
    </w:p>
    <w:p w:rsidR="00F569D0" w:rsidRDefault="00F569D0">
      <w:pPr>
        <w:pStyle w:val="a3"/>
        <w:rPr>
          <w:sz w:val="26"/>
        </w:rPr>
      </w:pPr>
    </w:p>
    <w:p w:rsidR="00F569D0" w:rsidRDefault="00F569D0">
      <w:pPr>
        <w:pStyle w:val="a3"/>
        <w:spacing w:before="1"/>
        <w:rPr>
          <w:sz w:val="22"/>
        </w:rPr>
      </w:pPr>
    </w:p>
    <w:p w:rsidR="00F569D0" w:rsidRDefault="001E59AC">
      <w:pPr>
        <w:pStyle w:val="a3"/>
        <w:ind w:left="4202" w:right="4203"/>
        <w:jc w:val="center"/>
      </w:pPr>
      <w:r>
        <w:t>ПРЕТЕНЗИЯ.</w:t>
      </w:r>
    </w:p>
    <w:p w:rsidR="00F569D0" w:rsidRDefault="00F569D0">
      <w:pPr>
        <w:pStyle w:val="a3"/>
        <w:spacing w:before="2"/>
      </w:pPr>
    </w:p>
    <w:p w:rsidR="00F569D0" w:rsidRDefault="001E59AC">
      <w:pPr>
        <w:pStyle w:val="a3"/>
        <w:tabs>
          <w:tab w:val="left" w:pos="6744"/>
        </w:tabs>
        <w:spacing w:line="237" w:lineRule="auto"/>
        <w:ind w:left="117" w:right="123" w:firstLine="710"/>
        <w:jc w:val="both"/>
      </w:pPr>
      <w:r>
        <w:t>"</w:t>
      </w:r>
      <w:r>
        <w:rPr>
          <w:u w:val="single"/>
        </w:rPr>
        <w:t xml:space="preserve">   </w:t>
      </w:r>
      <w:r>
        <w:t xml:space="preserve"> " </w:t>
      </w:r>
      <w:r>
        <w:rPr>
          <w:u w:val="single"/>
        </w:rPr>
        <w:t xml:space="preserve">           </w:t>
      </w:r>
      <w:r>
        <w:t xml:space="preserve"> 20</w:t>
      </w:r>
      <w:r>
        <w:rPr>
          <w:u w:val="single"/>
        </w:rPr>
        <w:t xml:space="preserve">    </w:t>
      </w:r>
      <w:r>
        <w:t xml:space="preserve"> </w:t>
      </w:r>
      <w:r>
        <w:rPr>
          <w:spacing w:val="-4"/>
        </w:rPr>
        <w:t xml:space="preserve">года </w:t>
      </w:r>
      <w:r>
        <w:t>я приобрел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магазине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(название товара, модель) по цене рублей. На товар установлен гарантийный срок</w:t>
      </w:r>
      <w:r>
        <w:rPr>
          <w:spacing w:val="37"/>
        </w:rPr>
        <w:t xml:space="preserve"> </w:t>
      </w:r>
      <w:r>
        <w:rPr>
          <w:spacing w:val="-3"/>
        </w:rPr>
        <w:t>года.</w:t>
      </w:r>
    </w:p>
    <w:p w:rsidR="00F569D0" w:rsidRDefault="001E59AC">
      <w:pPr>
        <w:pStyle w:val="a3"/>
        <w:spacing w:before="6" w:line="237" w:lineRule="auto"/>
        <w:ind w:left="117" w:right="124" w:firstLine="710"/>
        <w:jc w:val="both"/>
      </w:pPr>
      <w:r>
        <w:t>В результате использования в данном товаре мной были выявлены недостатки - (подробно описать, что не работает).</w:t>
      </w:r>
    </w:p>
    <w:p w:rsidR="00F569D0" w:rsidRDefault="001E59AC">
      <w:pPr>
        <w:pStyle w:val="a3"/>
        <w:spacing w:before="3"/>
        <w:ind w:left="117" w:right="116" w:firstLine="710"/>
        <w:jc w:val="both"/>
      </w:pPr>
      <w:r>
        <w:t xml:space="preserve">В соответствии со </w:t>
      </w:r>
      <w:r>
        <w:rPr>
          <w:spacing w:val="-4"/>
        </w:rPr>
        <w:t xml:space="preserve">ст.18 </w:t>
      </w:r>
      <w:r>
        <w:t xml:space="preserve">закона РФ </w:t>
      </w:r>
      <w:r>
        <w:rPr>
          <w:spacing w:val="-3"/>
        </w:rPr>
        <w:t xml:space="preserve">«О </w:t>
      </w:r>
      <w:r>
        <w:t>защите прав потребител</w:t>
      </w:r>
      <w:r>
        <w:t xml:space="preserve">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</w:t>
      </w:r>
      <w:r>
        <w:rPr>
          <w:spacing w:val="-3"/>
        </w:rPr>
        <w:t xml:space="preserve">его </w:t>
      </w:r>
      <w:r>
        <w:t>замене на товар это</w:t>
      </w:r>
      <w:r>
        <w:t>й же</w:t>
      </w:r>
      <w:r>
        <w:rPr>
          <w:spacing w:val="-45"/>
        </w:rPr>
        <w:t xml:space="preserve"> </w:t>
      </w:r>
      <w:r>
        <w:t xml:space="preserve">марки (модели, </w:t>
      </w:r>
      <w:r>
        <w:rPr>
          <w:spacing w:val="-3"/>
        </w:rPr>
        <w:t xml:space="preserve">артикула) </w:t>
      </w:r>
      <w:r>
        <w:t xml:space="preserve">или на </w:t>
      </w:r>
      <w:r>
        <w:rPr>
          <w:spacing w:val="-3"/>
        </w:rPr>
        <w:t xml:space="preserve">такой </w:t>
      </w:r>
      <w:r>
        <w:t xml:space="preserve">же товар </w:t>
      </w:r>
      <w:r>
        <w:rPr>
          <w:spacing w:val="-3"/>
        </w:rPr>
        <w:t xml:space="preserve">другой </w:t>
      </w:r>
      <w:r>
        <w:t xml:space="preserve">марки (модели, </w:t>
      </w:r>
      <w:r>
        <w:rPr>
          <w:spacing w:val="-3"/>
        </w:rPr>
        <w:t xml:space="preserve">артикула) </w:t>
      </w:r>
      <w:r>
        <w:t xml:space="preserve">с соответствующим перерасчетом покупной цены </w:t>
      </w:r>
      <w:r>
        <w:rPr>
          <w:u w:val="single"/>
        </w:rPr>
        <w:t>в течение пятнадцати дней со дня передачи потребителю</w:t>
      </w:r>
      <w:r>
        <w:rPr>
          <w:spacing w:val="-41"/>
          <w:u w:val="single"/>
        </w:rPr>
        <w:t xml:space="preserve"> </w:t>
      </w:r>
      <w:r>
        <w:rPr>
          <w:spacing w:val="-4"/>
          <w:u w:val="single"/>
        </w:rPr>
        <w:t>такого</w:t>
      </w:r>
      <w:r>
        <w:rPr>
          <w:spacing w:val="-4"/>
        </w:rPr>
        <w:t xml:space="preserve"> </w:t>
      </w:r>
      <w:r>
        <w:rPr>
          <w:u w:val="single"/>
        </w:rPr>
        <w:t>товара.</w:t>
      </w:r>
    </w:p>
    <w:p w:rsidR="00F569D0" w:rsidRDefault="001E59AC">
      <w:pPr>
        <w:pStyle w:val="a3"/>
        <w:ind w:left="117" w:right="115" w:firstLine="710"/>
        <w:jc w:val="both"/>
      </w:pPr>
      <w:r>
        <w:t xml:space="preserve">Также </w:t>
      </w:r>
      <w:r>
        <w:rPr>
          <w:spacing w:val="-7"/>
        </w:rPr>
        <w:t xml:space="preserve">ст. </w:t>
      </w:r>
      <w:r>
        <w:t>22 Закона «О защите прав потребителей» предусмот</w:t>
      </w:r>
      <w:r>
        <w:t xml:space="preserve">рено, что требования 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 При этом ч. 1 </w:t>
      </w:r>
      <w:r>
        <w:rPr>
          <w:spacing w:val="-7"/>
        </w:rPr>
        <w:t xml:space="preserve">ст. </w:t>
      </w:r>
      <w:r>
        <w:t xml:space="preserve">23 Закона «О защите прав потребителей» установлено, </w:t>
      </w:r>
      <w:r>
        <w:rPr>
          <w:spacing w:val="-4"/>
        </w:rPr>
        <w:t>чт</w:t>
      </w:r>
      <w:r>
        <w:rPr>
          <w:spacing w:val="-4"/>
        </w:rPr>
        <w:t xml:space="preserve">о </w:t>
      </w:r>
      <w:r>
        <w:t xml:space="preserve">за нарушение данного срока продавец, допустивший такие нарушения, уплачивает потребителю за каждый день просрочки неустойку в размере </w:t>
      </w:r>
      <w:r>
        <w:rPr>
          <w:spacing w:val="-3"/>
        </w:rPr>
        <w:t xml:space="preserve">одного </w:t>
      </w:r>
      <w:r>
        <w:t>процента цены товара.</w:t>
      </w:r>
    </w:p>
    <w:p w:rsidR="00F569D0" w:rsidRDefault="001E59AC">
      <w:pPr>
        <w:pStyle w:val="a3"/>
        <w:spacing w:line="480" w:lineRule="auto"/>
        <w:ind w:left="828" w:right="6189"/>
        <w:jc w:val="both"/>
      </w:pPr>
      <w:r>
        <w:t xml:space="preserve">На основании </w:t>
      </w:r>
      <w:r>
        <w:rPr>
          <w:spacing w:val="-3"/>
        </w:rPr>
        <w:t xml:space="preserve">изложенного, </w:t>
      </w:r>
      <w:r>
        <w:t>ПРОШУ:</w:t>
      </w:r>
    </w:p>
    <w:p w:rsidR="00F569D0" w:rsidRDefault="00F569D0">
      <w:pPr>
        <w:spacing w:line="480" w:lineRule="auto"/>
        <w:jc w:val="both"/>
        <w:sectPr w:rsidR="00F569D0">
          <w:type w:val="continuous"/>
          <w:pgSz w:w="11900" w:h="16840"/>
          <w:pgMar w:top="1060" w:right="1000" w:bottom="280" w:left="1020" w:header="720" w:footer="720" w:gutter="0"/>
          <w:cols w:space="720"/>
        </w:sectPr>
      </w:pPr>
    </w:p>
    <w:p w:rsidR="00F569D0" w:rsidRDefault="00F569D0">
      <w:pPr>
        <w:pStyle w:val="a3"/>
      </w:pPr>
    </w:p>
    <w:p w:rsidR="00F569D0" w:rsidRDefault="001E59AC">
      <w:pPr>
        <w:pStyle w:val="a3"/>
        <w:spacing w:before="1"/>
        <w:ind w:left="117"/>
      </w:pPr>
      <w:r>
        <w:t>чеку);</w:t>
      </w:r>
    </w:p>
    <w:p w:rsidR="00F569D0" w:rsidRDefault="001E59AC">
      <w:pPr>
        <w:pStyle w:val="a4"/>
        <w:numPr>
          <w:ilvl w:val="0"/>
          <w:numId w:val="1"/>
        </w:numPr>
        <w:tabs>
          <w:tab w:val="left" w:pos="354"/>
          <w:tab w:val="left" w:pos="6126"/>
          <w:tab w:val="left" w:pos="6548"/>
          <w:tab w:val="left" w:pos="7145"/>
        </w:tabs>
        <w:spacing w:line="274" w:lineRule="exact"/>
        <w:ind w:hanging="294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 xml:space="preserve">Расторгнуть </w:t>
      </w:r>
      <w:r>
        <w:rPr>
          <w:sz w:val="24"/>
        </w:rPr>
        <w:t>договор розничной</w:t>
      </w:r>
      <w:r>
        <w:rPr>
          <w:spacing w:val="24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(дата покупки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</w:p>
    <w:p w:rsidR="00F569D0" w:rsidRDefault="00F569D0">
      <w:pPr>
        <w:pStyle w:val="a3"/>
      </w:pPr>
    </w:p>
    <w:p w:rsidR="00F569D0" w:rsidRDefault="001E59AC">
      <w:pPr>
        <w:pStyle w:val="a4"/>
        <w:numPr>
          <w:ilvl w:val="0"/>
          <w:numId w:val="1"/>
        </w:numPr>
        <w:tabs>
          <w:tab w:val="left" w:pos="349"/>
          <w:tab w:val="left" w:pos="6326"/>
          <w:tab w:val="left" w:pos="8280"/>
        </w:tabs>
        <w:ind w:left="348" w:hanging="289"/>
        <w:jc w:val="left"/>
        <w:rPr>
          <w:sz w:val="24"/>
        </w:rPr>
      </w:pPr>
      <w:r>
        <w:rPr>
          <w:sz w:val="24"/>
        </w:rPr>
        <w:t xml:space="preserve">Вернуть мне денежные средства, </w:t>
      </w:r>
      <w:r>
        <w:rPr>
          <w:sz w:val="24"/>
        </w:rPr>
        <w:t>уплаченные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рублей</w:t>
      </w:r>
    </w:p>
    <w:p w:rsidR="00F569D0" w:rsidRDefault="00F569D0">
      <w:pPr>
        <w:rPr>
          <w:sz w:val="24"/>
        </w:rPr>
        <w:sectPr w:rsidR="00F569D0">
          <w:type w:val="continuous"/>
          <w:pgSz w:w="11900" w:h="16840"/>
          <w:pgMar w:top="1060" w:right="1000" w:bottom="280" w:left="1020" w:header="720" w:footer="720" w:gutter="0"/>
          <w:cols w:num="2" w:space="720" w:equalWidth="0">
            <w:col w:w="728" w:space="40"/>
            <w:col w:w="9112"/>
          </w:cols>
        </w:sectPr>
      </w:pPr>
    </w:p>
    <w:p w:rsidR="00F569D0" w:rsidRDefault="001E59AC">
      <w:pPr>
        <w:pStyle w:val="a3"/>
        <w:tabs>
          <w:tab w:val="left" w:pos="1246"/>
        </w:tabs>
        <w:spacing w:before="2" w:line="275" w:lineRule="exact"/>
        <w:ind w:left="117"/>
      </w:pPr>
      <w:r>
        <w:rPr>
          <w:spacing w:val="-3"/>
        </w:rPr>
        <w:t>рублей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копеек.</w:t>
      </w:r>
    </w:p>
    <w:p w:rsidR="00F569D0" w:rsidRDefault="001E59AC">
      <w:pPr>
        <w:pStyle w:val="a4"/>
        <w:numPr>
          <w:ilvl w:val="0"/>
          <w:numId w:val="1"/>
        </w:numPr>
        <w:tabs>
          <w:tab w:val="left" w:pos="1088"/>
        </w:tabs>
        <w:spacing w:line="275" w:lineRule="exact"/>
        <w:ind w:left="1087" w:hanging="260"/>
        <w:jc w:val="left"/>
        <w:rPr>
          <w:sz w:val="24"/>
        </w:rPr>
      </w:pPr>
      <w:r>
        <w:rPr>
          <w:sz w:val="24"/>
        </w:rPr>
        <w:t>Дать письменный ответ на претензию в течение 10 дней с момента её</w:t>
      </w:r>
      <w:r>
        <w:rPr>
          <w:spacing w:val="-27"/>
          <w:sz w:val="24"/>
        </w:rPr>
        <w:t xml:space="preserve"> </w:t>
      </w:r>
      <w:r>
        <w:rPr>
          <w:sz w:val="24"/>
        </w:rPr>
        <w:t>получ</w:t>
      </w:r>
      <w:r>
        <w:rPr>
          <w:sz w:val="24"/>
        </w:rPr>
        <w:t>ения.</w:t>
      </w:r>
    </w:p>
    <w:p w:rsidR="00F569D0" w:rsidRDefault="00F569D0">
      <w:pPr>
        <w:pStyle w:val="a3"/>
      </w:pPr>
    </w:p>
    <w:p w:rsidR="00F569D0" w:rsidRDefault="001E59AC">
      <w:pPr>
        <w:pStyle w:val="a3"/>
        <w:ind w:left="117" w:right="118" w:firstLine="710"/>
        <w:jc w:val="both"/>
      </w:pPr>
      <w:r>
        <w:t>В случае получения отказа в добровольном удовлетворении моих требований или неполучении ответа на настоящую претензию в установленный срок, я буду вынужден обратиться в суд за защитой нарушенных прав.</w:t>
      </w:r>
    </w:p>
    <w:p w:rsidR="00F569D0" w:rsidRDefault="001E59AC">
      <w:pPr>
        <w:pStyle w:val="a3"/>
        <w:spacing w:before="3"/>
        <w:ind w:left="117" w:right="119" w:firstLine="710"/>
        <w:jc w:val="both"/>
      </w:pPr>
      <w:r>
        <w:t xml:space="preserve">Также </w:t>
      </w:r>
      <w:r>
        <w:rPr>
          <w:spacing w:val="-3"/>
        </w:rPr>
        <w:t xml:space="preserve">хочу </w:t>
      </w:r>
      <w:r>
        <w:t xml:space="preserve">вас предупредить, что в случае удовлетворения моих требований в </w:t>
      </w:r>
      <w:r>
        <w:rPr>
          <w:spacing w:val="-3"/>
        </w:rPr>
        <w:t xml:space="preserve">судебном </w:t>
      </w:r>
      <w:r>
        <w:t xml:space="preserve">порядке, с вас дополнительно </w:t>
      </w:r>
      <w:r>
        <w:rPr>
          <w:spacing w:val="-6"/>
        </w:rPr>
        <w:t xml:space="preserve">будут </w:t>
      </w:r>
      <w:r>
        <w:t xml:space="preserve">взысканы: неустойка, моральный вред, </w:t>
      </w:r>
      <w:r>
        <w:rPr>
          <w:spacing w:val="-4"/>
        </w:rPr>
        <w:t xml:space="preserve">расходы </w:t>
      </w:r>
      <w:r>
        <w:t>на оплату услуг представителя, а также штраф за несоблюдение в добровольном порядке удовлетворения треб</w:t>
      </w:r>
      <w:r>
        <w:t xml:space="preserve">ований потребителя в размере пятьдесят процентов </w:t>
      </w:r>
      <w:r>
        <w:rPr>
          <w:spacing w:val="-3"/>
        </w:rPr>
        <w:t xml:space="preserve">от </w:t>
      </w:r>
      <w:r>
        <w:t xml:space="preserve">суммы, присужденной </w:t>
      </w:r>
      <w:r>
        <w:rPr>
          <w:spacing w:val="-6"/>
        </w:rPr>
        <w:t xml:space="preserve">судом </w:t>
      </w:r>
      <w:r>
        <w:t>в пользу потребителя.</w:t>
      </w:r>
    </w:p>
    <w:p w:rsidR="00F569D0" w:rsidRDefault="001E59AC">
      <w:pPr>
        <w:pStyle w:val="a3"/>
        <w:spacing w:before="2" w:line="550" w:lineRule="atLeast"/>
        <w:ind w:left="828" w:right="1498"/>
      </w:pPr>
      <w:r>
        <w:t xml:space="preserve">Приложение: реквизиты счета для перевода </w:t>
      </w:r>
      <w:r>
        <w:rPr>
          <w:spacing w:val="-5"/>
        </w:rPr>
        <w:t xml:space="preserve">денег, </w:t>
      </w:r>
      <w:r>
        <w:rPr>
          <w:spacing w:val="-2"/>
        </w:rPr>
        <w:t xml:space="preserve">копия </w:t>
      </w:r>
      <w:r>
        <w:t xml:space="preserve">чека на </w:t>
      </w:r>
      <w:r>
        <w:rPr>
          <w:spacing w:val="-5"/>
        </w:rPr>
        <w:t xml:space="preserve">покупку. </w:t>
      </w:r>
      <w:r>
        <w:t>С уважением,</w:t>
      </w:r>
    </w:p>
    <w:p w:rsidR="00F569D0" w:rsidRDefault="001E59AC">
      <w:pPr>
        <w:pStyle w:val="a3"/>
        <w:tabs>
          <w:tab w:val="left" w:pos="6041"/>
        </w:tabs>
        <w:spacing w:line="480" w:lineRule="auto"/>
        <w:ind w:left="828" w:right="23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Фамилия И.О. Дата</w:t>
      </w:r>
    </w:p>
    <w:sectPr w:rsidR="00F569D0">
      <w:type w:val="continuous"/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7F12"/>
    <w:multiLevelType w:val="hybridMultilevel"/>
    <w:tmpl w:val="62E43B0A"/>
    <w:lvl w:ilvl="0" w:tplc="6F327436">
      <w:start w:val="1"/>
      <w:numFmt w:val="decimal"/>
      <w:lvlText w:val="%1)"/>
      <w:lvlJc w:val="left"/>
      <w:pPr>
        <w:ind w:left="353" w:hanging="29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6A85BA">
      <w:numFmt w:val="bullet"/>
      <w:lvlText w:val="•"/>
      <w:lvlJc w:val="left"/>
      <w:pPr>
        <w:ind w:left="1235" w:hanging="293"/>
      </w:pPr>
      <w:rPr>
        <w:rFonts w:hint="default"/>
        <w:lang w:val="ru-RU" w:eastAsia="en-US" w:bidi="ar-SA"/>
      </w:rPr>
    </w:lvl>
    <w:lvl w:ilvl="2" w:tplc="A89CD3F0">
      <w:numFmt w:val="bullet"/>
      <w:lvlText w:val="•"/>
      <w:lvlJc w:val="left"/>
      <w:pPr>
        <w:ind w:left="2110" w:hanging="293"/>
      </w:pPr>
      <w:rPr>
        <w:rFonts w:hint="default"/>
        <w:lang w:val="ru-RU" w:eastAsia="en-US" w:bidi="ar-SA"/>
      </w:rPr>
    </w:lvl>
    <w:lvl w:ilvl="3" w:tplc="2242C75E">
      <w:numFmt w:val="bullet"/>
      <w:lvlText w:val="•"/>
      <w:lvlJc w:val="left"/>
      <w:pPr>
        <w:ind w:left="2985" w:hanging="293"/>
      </w:pPr>
      <w:rPr>
        <w:rFonts w:hint="default"/>
        <w:lang w:val="ru-RU" w:eastAsia="en-US" w:bidi="ar-SA"/>
      </w:rPr>
    </w:lvl>
    <w:lvl w:ilvl="4" w:tplc="E8407B5A">
      <w:numFmt w:val="bullet"/>
      <w:lvlText w:val="•"/>
      <w:lvlJc w:val="left"/>
      <w:pPr>
        <w:ind w:left="3861" w:hanging="293"/>
      </w:pPr>
      <w:rPr>
        <w:rFonts w:hint="default"/>
        <w:lang w:val="ru-RU" w:eastAsia="en-US" w:bidi="ar-SA"/>
      </w:rPr>
    </w:lvl>
    <w:lvl w:ilvl="5" w:tplc="9768EECE">
      <w:numFmt w:val="bullet"/>
      <w:lvlText w:val="•"/>
      <w:lvlJc w:val="left"/>
      <w:pPr>
        <w:ind w:left="4736" w:hanging="293"/>
      </w:pPr>
      <w:rPr>
        <w:rFonts w:hint="default"/>
        <w:lang w:val="ru-RU" w:eastAsia="en-US" w:bidi="ar-SA"/>
      </w:rPr>
    </w:lvl>
    <w:lvl w:ilvl="6" w:tplc="E8246018">
      <w:numFmt w:val="bullet"/>
      <w:lvlText w:val="•"/>
      <w:lvlJc w:val="left"/>
      <w:pPr>
        <w:ind w:left="5611" w:hanging="293"/>
      </w:pPr>
      <w:rPr>
        <w:rFonts w:hint="default"/>
        <w:lang w:val="ru-RU" w:eastAsia="en-US" w:bidi="ar-SA"/>
      </w:rPr>
    </w:lvl>
    <w:lvl w:ilvl="7" w:tplc="CFBAA37A">
      <w:numFmt w:val="bullet"/>
      <w:lvlText w:val="•"/>
      <w:lvlJc w:val="left"/>
      <w:pPr>
        <w:ind w:left="6486" w:hanging="293"/>
      </w:pPr>
      <w:rPr>
        <w:rFonts w:hint="default"/>
        <w:lang w:val="ru-RU" w:eastAsia="en-US" w:bidi="ar-SA"/>
      </w:rPr>
    </w:lvl>
    <w:lvl w:ilvl="8" w:tplc="22F682F4">
      <w:numFmt w:val="bullet"/>
      <w:lvlText w:val="•"/>
      <w:lvlJc w:val="left"/>
      <w:pPr>
        <w:ind w:left="7362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9D0"/>
    <w:rsid w:val="001E59AC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DC102"/>
  <w15:docId w15:val="{56A5073C-4665-C74C-8334-9511B84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hanging="29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2020-12-04T16:55:00Z</dcterms:created>
  <dcterms:modified xsi:type="dcterms:W3CDTF">2020-12-04T17:32:00Z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2014-06-24T00:00:00Z</vt:filetime>
  </property>
</Properties>
</file>