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right="131"/>
        <w:jc w:val="right"/>
      </w:pPr>
      <w:r>
        <w:rPr/>
        <w:t>В</w:t>
      </w:r>
      <w:r>
        <w:rPr>
          <w:spacing w:val="15"/>
        </w:rPr>
        <w:t> </w:t>
      </w:r>
      <w:r>
        <w:rPr>
          <w:color w:val="FF0000"/>
        </w:rPr>
        <w:t>(название</w:t>
      </w:r>
      <w:r>
        <w:rPr>
          <w:color w:val="FF0000"/>
          <w:spacing w:val="15"/>
        </w:rPr>
        <w:t> </w:t>
      </w:r>
      <w:r>
        <w:rPr>
          <w:color w:val="FF0000"/>
        </w:rPr>
        <w:t>организации</w:t>
      </w:r>
      <w:r>
        <w:rPr>
          <w:color w:val="FF0000"/>
          <w:spacing w:val="15"/>
        </w:rPr>
        <w:t> </w:t>
      </w:r>
      <w:r>
        <w:rPr>
          <w:color w:val="FF0000"/>
        </w:rPr>
        <w:t>­</w:t>
      </w:r>
      <w:r>
        <w:rPr>
          <w:color w:val="FF0000"/>
          <w:spacing w:val="15"/>
        </w:rPr>
        <w:t> </w:t>
      </w:r>
      <w:r>
        <w:rPr>
          <w:color w:val="FF0000"/>
        </w:rPr>
        <w:t>ООО</w:t>
      </w:r>
      <w:r>
        <w:rPr>
          <w:color w:val="FF0000"/>
          <w:spacing w:val="15"/>
        </w:rPr>
        <w:t> </w:t>
      </w:r>
      <w:r>
        <w:rPr>
          <w:color w:val="FF0000"/>
        </w:rPr>
        <w:t>или</w:t>
      </w:r>
      <w:r>
        <w:rPr>
          <w:color w:val="FF0000"/>
          <w:spacing w:val="15"/>
        </w:rPr>
        <w:t> </w:t>
      </w:r>
      <w:r>
        <w:rPr>
          <w:color w:val="FF0000"/>
        </w:rPr>
        <w:t>ИП</w:t>
      </w:r>
      <w:r>
        <w:rPr>
          <w:color w:val="FF0000"/>
          <w:spacing w:val="15"/>
        </w:rPr>
        <w:t> </w:t>
      </w:r>
      <w:r>
        <w:rPr>
          <w:color w:val="FF0000"/>
        </w:rPr>
        <w:t>из</w:t>
      </w:r>
      <w:r>
        <w:rPr>
          <w:color w:val="FF0000"/>
          <w:spacing w:val="15"/>
        </w:rPr>
        <w:t> </w:t>
      </w:r>
      <w:r>
        <w:rPr>
          <w:color w:val="FF0000"/>
        </w:rPr>
        <w:t>договора)</w:t>
      </w:r>
    </w:p>
    <w:p>
      <w:pPr>
        <w:pStyle w:val="BodyText"/>
        <w:spacing w:before="47"/>
        <w:ind w:right="118"/>
        <w:jc w:val="right"/>
      </w:pPr>
      <w:r>
        <w:rPr/>
        <w:t>Адрес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6160" w:right="130" w:firstLine="240"/>
        <w:jc w:val="right"/>
      </w:pPr>
      <w:r>
        <w:rPr/>
        <w:t>от </w:t>
      </w:r>
      <w:r>
        <w:rPr>
          <w:color w:val="FF0000"/>
        </w:rPr>
        <w:t>Фамилии</w:t>
      </w:r>
      <w:r>
        <w:rPr>
          <w:color w:val="FF0000"/>
          <w:spacing w:val="33"/>
        </w:rPr>
        <w:t> </w:t>
      </w:r>
      <w:r>
        <w:rPr>
          <w:color w:val="FF0000"/>
        </w:rPr>
        <w:t>Имени</w:t>
      </w:r>
      <w:r>
        <w:rPr>
          <w:color w:val="FF0000"/>
          <w:spacing w:val="17"/>
        </w:rPr>
        <w:t> </w:t>
      </w:r>
      <w:r>
        <w:rPr>
          <w:color w:val="FF0000"/>
        </w:rPr>
        <w:t>Отчества</w:t>
      </w:r>
      <w:r>
        <w:rPr>
          <w:color w:val="FF0000"/>
          <w:w w:val="102"/>
        </w:rPr>
        <w:t> </w:t>
      </w:r>
      <w:r>
        <w:rPr/>
        <w:t>Адрес для направления </w:t>
      </w:r>
      <w:r>
        <w:rPr>
          <w:spacing w:val="13"/>
        </w:rPr>
        <w:t> </w:t>
      </w:r>
      <w:r>
        <w:rPr>
          <w:spacing w:val="-3"/>
        </w:rPr>
        <w:t>ответа</w:t>
      </w:r>
    </w:p>
    <w:p>
      <w:pPr>
        <w:pStyle w:val="BodyText"/>
        <w:spacing w:line="251" w:lineRule="exact"/>
        <w:ind w:right="119"/>
        <w:jc w:val="right"/>
      </w:pPr>
      <w:r>
        <w:rPr/>
        <w:t>Контактный</w:t>
      </w:r>
      <w:r>
        <w:rPr>
          <w:spacing w:val="48"/>
        </w:rPr>
        <w:t> </w:t>
      </w:r>
      <w:r>
        <w:rPr/>
        <w:t>телефон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4145" w:right="4183"/>
      </w:pPr>
      <w:r>
        <w:rPr/>
        <w:t>Претензия.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tabs>
          <w:tab w:pos="2270" w:val="left" w:leader="none"/>
          <w:tab w:pos="2643" w:val="left" w:leader="none"/>
          <w:tab w:pos="8063" w:val="left" w:leader="none"/>
        </w:tabs>
        <w:spacing w:line="285" w:lineRule="auto" w:before="1"/>
        <w:ind w:left="100" w:right="150" w:firstLine="720"/>
        <w:jc w:val="both"/>
      </w:pPr>
      <w:r>
        <w:rPr/>
        <w:t>“</w:t>
      </w:r>
      <w:r>
        <w:rPr>
          <w:u w:val="single"/>
        </w:rPr>
        <w:t>     </w:t>
      </w:r>
      <w:r>
        <w:rPr>
          <w:spacing w:val="11"/>
          <w:u w:val="single"/>
        </w:rPr>
        <w:t> </w:t>
      </w:r>
      <w:r>
        <w:rPr/>
        <w:t>”</w:t>
      </w:r>
      <w:r>
        <w:rPr>
          <w:u w:val="single"/>
        </w:rPr>
        <w:t> </w:t>
        <w:tab/>
        <w:tab/>
      </w:r>
      <w:r>
        <w:rPr/>
        <w:t>201</w:t>
      </w:r>
      <w:r>
        <w:rPr>
          <w:u w:val="single"/>
        </w:rPr>
        <w:t>     </w:t>
      </w:r>
      <w:r>
        <w:rPr>
          <w:spacing w:val="61"/>
        </w:rPr>
        <w:t> </w:t>
      </w:r>
      <w:r>
        <w:rPr/>
        <w:t>года  я  заключил  с  вами</w:t>
      </w:r>
      <w:r>
        <w:rPr>
          <w:spacing w:val="-23"/>
        </w:rPr>
        <w:t> </w:t>
      </w:r>
      <w:r>
        <w:rPr/>
        <w:t>договор</w:t>
      </w:r>
      <w:r>
        <w:rPr>
          <w:spacing w:val="51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на оказание услуг по ремонту </w:t>
      </w:r>
      <w:r>
        <w:rPr>
          <w:color w:val="FF0000"/>
        </w:rPr>
        <w:t>название ремонтируемой вещи. </w:t>
      </w:r>
      <w:r>
        <w:rPr/>
        <w:t>Стоимость услуг по договору составляет</w:t>
      </w:r>
      <w:r>
        <w:rPr>
          <w:u w:val="single"/>
        </w:rPr>
        <w:t> </w:t>
        <w:tab/>
      </w:r>
      <w:r>
        <w:rPr/>
        <w:t>рублей, оплачена мной в полном объеме</w:t>
      </w:r>
      <w:r>
        <w:rPr>
          <w:u w:val="single"/>
        </w:rPr>
        <w:t> </w:t>
      </w:r>
      <w:r>
        <w:rPr/>
        <w:t>.</w:t>
      </w:r>
      <w:r>
        <w:rPr>
          <w:u w:val="single"/>
        </w:rPr>
        <w:t> </w:t>
      </w:r>
      <w:r>
        <w:rPr/>
        <w:t>.</w:t>
      </w:r>
      <w:r>
        <w:rPr>
          <w:spacing w:val="31"/>
          <w:u w:val="single"/>
        </w:rPr>
        <w:t> </w:t>
      </w:r>
      <w:r>
        <w:rPr/>
        <w:t>.</w:t>
      </w:r>
    </w:p>
    <w:p>
      <w:pPr>
        <w:pStyle w:val="BodyText"/>
        <w:tabs>
          <w:tab w:pos="4564" w:val="left" w:leader="none"/>
        </w:tabs>
        <w:spacing w:line="285" w:lineRule="auto"/>
        <w:ind w:left="100" w:right="146" w:firstLine="720"/>
        <w:jc w:val="both"/>
      </w:pPr>
      <w:r>
        <w:rPr/>
        <w:t>В  процессе  ремонта </w:t>
      </w:r>
      <w:r>
        <w:rPr>
          <w:color w:val="FF0000"/>
        </w:rPr>
        <w:t>указать, что произошло ­ вещь испортили, сломали, украли  и т.д. </w:t>
      </w:r>
      <w:r>
        <w:rPr/>
        <w:t>Стоимость</w:t>
      </w:r>
      <w:r>
        <w:rPr>
          <w:spacing w:val="39"/>
        </w:rPr>
        <w:t> </w:t>
      </w:r>
      <w:r>
        <w:rPr>
          <w:color w:val="FF0000"/>
        </w:rPr>
        <w:t>вещи</w:t>
      </w:r>
      <w:r>
        <w:rPr>
          <w:color w:val="FF0000"/>
          <w:spacing w:val="14"/>
        </w:rPr>
        <w:t> </w:t>
      </w:r>
      <w:r>
        <w:rPr>
          <w:color w:val="FF0000"/>
        </w:rPr>
        <w:t>составляет</w:t>
      </w:r>
      <w:r>
        <w:rPr>
          <w:color w:val="FF0000"/>
          <w:u w:val="single" w:color="000000"/>
        </w:rPr>
        <w:t> </w:t>
        <w:tab/>
      </w:r>
      <w:r>
        <w:rPr/>
        <w:t>рублей.</w:t>
      </w:r>
    </w:p>
    <w:p>
      <w:pPr>
        <w:pStyle w:val="BodyText"/>
        <w:spacing w:line="300" w:lineRule="auto"/>
        <w:ind w:left="100" w:right="145" w:firstLine="720"/>
        <w:jc w:val="both"/>
      </w:pPr>
      <w:r>
        <w:rPr/>
        <w:t>Частью 1 статьи 35 закона РФ “О защите прав потребителей” предусмотрено, что если работа выполняется полностью или частично из материала (с  вещью)  потребителя, исполнитель отвечает за сохранность этого материала (вещи) </w:t>
      </w:r>
      <w:r>
        <w:rPr>
          <w:spacing w:val="-12"/>
        </w:rPr>
        <w:t>и</w:t>
      </w:r>
      <w:r>
        <w:rPr>
          <w:spacing w:val="37"/>
        </w:rPr>
        <w:t> </w:t>
      </w:r>
      <w:r>
        <w:rPr/>
        <w:t>правильное его использование. В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­ возместить потребителю двукратную цену утраченного (поврежденного) материала (вещи), а также расходы, понесенные</w:t>
      </w:r>
      <w:r>
        <w:rPr>
          <w:spacing w:val="3"/>
        </w:rPr>
        <w:t> </w:t>
      </w:r>
      <w:r>
        <w:rPr/>
        <w:t>потребителем.</w:t>
      </w:r>
    </w:p>
    <w:p>
      <w:pPr>
        <w:pStyle w:val="BodyText"/>
        <w:spacing w:line="300" w:lineRule="auto"/>
        <w:ind w:left="100" w:right="138" w:firstLine="720"/>
        <w:jc w:val="both"/>
      </w:pPr>
      <w:r>
        <w:rPr/>
        <w:t>Кроме того, на основании части 1 статьи 29 закона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 </w:t>
      </w:r>
      <w:r>
        <w:rPr>
          <w:spacing w:val="-5"/>
        </w:rPr>
        <w:t>или  </w:t>
      </w:r>
      <w:r>
        <w:rPr/>
        <w:t>иные существенные отступления от условий</w:t>
      </w:r>
      <w:r>
        <w:rPr>
          <w:spacing w:val="14"/>
        </w:rPr>
        <w:t> </w:t>
      </w:r>
      <w:r>
        <w:rPr/>
        <w:t>договора.</w:t>
      </w:r>
    </w:p>
    <w:p>
      <w:pPr>
        <w:pStyle w:val="Heading1"/>
        <w:spacing w:line="248" w:lineRule="exact"/>
        <w:jc w:val="both"/>
      </w:pPr>
      <w:r>
        <w:rPr/>
        <w:t>В связи с изложенным, отказываюсь от договора и прошу вас: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44" w:after="0"/>
        <w:ind w:left="1540" w:right="0" w:hanging="360"/>
        <w:jc w:val="both"/>
        <w:rPr>
          <w:sz w:val="22"/>
        </w:rPr>
      </w:pPr>
      <w:r>
        <w:rPr>
          <w:sz w:val="22"/>
        </w:rPr>
        <w:t>возвратить мне денежные средства, уплаченные по договору, в</w:t>
      </w:r>
      <w:r>
        <w:rPr>
          <w:spacing w:val="16"/>
          <w:sz w:val="22"/>
        </w:rPr>
        <w:t> </w:t>
      </w:r>
      <w:r>
        <w:rPr>
          <w:sz w:val="22"/>
        </w:rPr>
        <w:t>сумме</w:t>
      </w:r>
    </w:p>
    <w:p>
      <w:pPr>
        <w:pStyle w:val="BodyText"/>
        <w:tabs>
          <w:tab w:pos="2218" w:val="left" w:leader="none"/>
        </w:tabs>
        <w:spacing w:before="62"/>
        <w:ind w:left="1540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рублей ­ в течение 10 дней с даты получения этой</w:t>
      </w:r>
      <w:r>
        <w:rPr>
          <w:spacing w:val="4"/>
        </w:rPr>
        <w:t> </w:t>
      </w:r>
      <w:r>
        <w:rPr/>
        <w:t>претензии;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4351" w:val="left" w:leader="none"/>
          <w:tab w:pos="9475" w:val="left" w:leader="none"/>
        </w:tabs>
        <w:spacing w:line="300" w:lineRule="auto" w:before="62" w:after="0"/>
        <w:ind w:left="1540" w:right="101" w:hanging="360"/>
        <w:jc w:val="both"/>
        <w:rPr>
          <w:sz w:val="22"/>
        </w:rPr>
      </w:pPr>
      <w:r>
        <w:rPr>
          <w:sz w:val="22"/>
        </w:rPr>
        <w:t>заменить утраченную вещь ­ </w:t>
      </w:r>
      <w:r>
        <w:rPr>
          <w:color w:val="FF0000"/>
          <w:sz w:val="22"/>
        </w:rPr>
        <w:t>название </w:t>
      </w:r>
      <w:r>
        <w:rPr>
          <w:sz w:val="22"/>
        </w:rPr>
        <w:t>­ аналогичной или при невозможности</w:t>
      </w:r>
      <w:r>
        <w:rPr>
          <w:spacing w:val="31"/>
          <w:sz w:val="22"/>
        </w:rPr>
        <w:t> </w:t>
      </w:r>
      <w:r>
        <w:rPr>
          <w:sz w:val="22"/>
        </w:rPr>
        <w:t>замены</w:t>
      </w:r>
      <w:r>
        <w:rPr>
          <w:spacing w:val="31"/>
          <w:sz w:val="22"/>
        </w:rPr>
        <w:t> </w:t>
      </w:r>
      <w:r>
        <w:rPr>
          <w:sz w:val="22"/>
        </w:rPr>
        <w:t>возместить</w:t>
      </w:r>
      <w:r>
        <w:rPr>
          <w:spacing w:val="31"/>
          <w:sz w:val="22"/>
        </w:rPr>
        <w:t> </w:t>
      </w:r>
      <w:r>
        <w:rPr>
          <w:sz w:val="22"/>
        </w:rPr>
        <w:t>мне</w:t>
      </w:r>
      <w:r>
        <w:rPr>
          <w:spacing w:val="32"/>
          <w:sz w:val="22"/>
        </w:rPr>
        <w:t> </w:t>
      </w:r>
      <w:r>
        <w:rPr>
          <w:sz w:val="22"/>
        </w:rPr>
        <w:t>ее</w:t>
      </w:r>
      <w:r>
        <w:rPr>
          <w:spacing w:val="31"/>
          <w:sz w:val="22"/>
        </w:rPr>
        <w:t> </w:t>
      </w:r>
      <w:r>
        <w:rPr>
          <w:sz w:val="22"/>
        </w:rPr>
        <w:t>2­кратную</w:t>
      </w:r>
      <w:r>
        <w:rPr>
          <w:spacing w:val="31"/>
          <w:sz w:val="22"/>
        </w:rPr>
        <w:t> </w:t>
      </w:r>
      <w:r>
        <w:rPr>
          <w:sz w:val="22"/>
        </w:rPr>
        <w:t>цену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1"/>
          <w:sz w:val="22"/>
        </w:rPr>
        <w:t> </w:t>
      </w:r>
      <w:r>
        <w:rPr>
          <w:sz w:val="22"/>
        </w:rPr>
        <w:t>сумме</w:t>
      </w:r>
      <w:r>
        <w:rPr>
          <w:spacing w:val="13"/>
          <w:sz w:val="22"/>
        </w:rPr>
        <w:t> 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 </w:t>
      </w:r>
      <w:r>
        <w:rPr>
          <w:w w:val="102"/>
          <w:sz w:val="22"/>
        </w:rPr>
        <w:t>  </w:t>
      </w:r>
      <w:r>
        <w:rPr>
          <w:sz w:val="22"/>
        </w:rPr>
        <w:t>рублей  * </w:t>
      </w:r>
      <w:r>
        <w:rPr>
          <w:spacing w:val="36"/>
          <w:sz w:val="22"/>
        </w:rPr>
        <w:t> </w:t>
      </w:r>
      <w:r>
        <w:rPr>
          <w:sz w:val="22"/>
        </w:rPr>
        <w:t>2 </w:t>
      </w:r>
      <w:r>
        <w:rPr>
          <w:spacing w:val="18"/>
          <w:sz w:val="22"/>
        </w:rPr>
        <w:t> </w:t>
      </w:r>
      <w:r>
        <w:rPr>
          <w:sz w:val="22"/>
        </w:rPr>
        <w:t>=</w:t>
      </w:r>
      <w:r>
        <w:rPr>
          <w:sz w:val="22"/>
          <w:u w:val="single"/>
        </w:rPr>
        <w:t> </w:t>
        <w:tab/>
      </w:r>
      <w:r>
        <w:rPr>
          <w:sz w:val="22"/>
        </w:rPr>
        <w:t>рублей в течение 3 дней с даты получения претензии.</w:t>
      </w:r>
    </w:p>
    <w:p>
      <w:pPr>
        <w:pStyle w:val="BodyText"/>
        <w:spacing w:before="1"/>
        <w:rPr>
          <w:sz w:val="18"/>
        </w:rPr>
      </w:pPr>
    </w:p>
    <w:p>
      <w:pPr>
        <w:spacing w:before="95"/>
        <w:ind w:left="820" w:right="0" w:firstLine="0"/>
        <w:jc w:val="left"/>
        <w:rPr>
          <w:sz w:val="18"/>
        </w:rPr>
      </w:pPr>
      <w:r>
        <w:rPr>
          <w:b/>
          <w:sz w:val="18"/>
        </w:rPr>
        <w:t>Приложение: </w:t>
      </w:r>
      <w:r>
        <w:rPr>
          <w:sz w:val="18"/>
        </w:rPr>
        <w:t>копия документа, подтверждающего стоимость поврежденной вещи (чек, договор и</w:t>
      </w:r>
    </w:p>
    <w:p>
      <w:pPr>
        <w:spacing w:before="48"/>
        <w:ind w:left="100" w:right="0" w:firstLine="0"/>
        <w:jc w:val="left"/>
        <w:rPr>
          <w:sz w:val="18"/>
        </w:rPr>
      </w:pPr>
      <w:r>
        <w:rPr>
          <w:sz w:val="18"/>
        </w:rPr>
        <w:t>пр.).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875" w:val="left" w:leader="none"/>
          <w:tab w:pos="5940" w:val="left" w:leader="none"/>
          <w:tab w:pos="7256" w:val="left" w:leader="none"/>
          <w:tab w:pos="7944" w:val="left" w:leader="none"/>
        </w:tabs>
        <w:ind w:left="820"/>
      </w:pPr>
      <w:r>
        <w:rPr>
          <w:rFonts w:ascii="Times New Roman" w:hAnsi="Times New Roman"/>
          <w:color w:val="FF0000"/>
          <w:w w:val="102"/>
          <w:u w:val="single" w:color="000000"/>
        </w:rPr>
        <w:t> </w:t>
      </w:r>
      <w:r>
        <w:rPr>
          <w:rFonts w:ascii="Times New Roman" w:hAnsi="Times New Roman"/>
          <w:color w:val="FF0000"/>
          <w:u w:val="single" w:color="000000"/>
        </w:rPr>
        <w:tab/>
      </w:r>
      <w:r>
        <w:rPr>
          <w:color w:val="FF0000"/>
        </w:rPr>
        <w:t>Фамилия</w:t>
      </w:r>
      <w:r>
        <w:rPr>
          <w:color w:val="FF0000"/>
          <w:spacing w:val="9"/>
        </w:rPr>
        <w:t> </w:t>
      </w:r>
      <w:r>
        <w:rPr>
          <w:color w:val="FF0000"/>
        </w:rPr>
        <w:t>И.О.,</w:t>
      </w:r>
      <w:r>
        <w:rPr>
          <w:color w:val="FF0000"/>
          <w:spacing w:val="10"/>
        </w:rPr>
        <w:t> </w:t>
      </w:r>
      <w:r>
        <w:rPr/>
        <w:t>“</w:t>
      </w:r>
      <w:r>
        <w:rPr>
          <w:u w:val="single"/>
        </w:rPr>
        <w:t> </w:t>
        <w:tab/>
      </w:r>
      <w:r>
        <w:rPr/>
        <w:t>”</w:t>
      </w:r>
      <w:r>
        <w:rPr>
          <w:u w:val="single"/>
        </w:rPr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года</w:t>
      </w:r>
    </w:p>
    <w:sectPr>
      <w:type w:val="continuous"/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540" w:hanging="360"/>
        <w:jc w:val="left"/>
      </w:pPr>
      <w:rPr>
        <w:rFonts w:hint="default" w:ascii="Arial" w:hAnsi="Arial" w:eastAsia="Arial" w:cs="Arial"/>
        <w:w w:val="102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20"/>
      <w:jc w:val="center"/>
      <w:outlineLvl w:val="1"/>
    </w:pPr>
    <w:rPr>
      <w:rFonts w:ascii="Arial" w:hAnsi="Arial" w:eastAsia="Arial" w:cs="Arial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44"/>
      <w:ind w:left="1540" w:hanging="360"/>
      <w:jc w:val="both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2020-12-04T16:52:38Z</dcterms:created>
  <dcterms:modified xsi:type="dcterms:W3CDTF">2020-12-04T16:52:38Z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2020-12-04T00:00:00Z</vt:filetime>
  </property>
</Properties>
</file>