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0E677" w14:textId="77777777" w:rsidR="00151B7D" w:rsidRPr="005A0371" w:rsidRDefault="00151B7D" w:rsidP="0053524A">
      <w:pPr>
        <w:pStyle w:val="Standard"/>
        <w:ind w:left="3402" w:hanging="1"/>
        <w:rPr>
          <w:rFonts w:ascii="Times New Roman" w:hAnsi="Times New Roman" w:cs="Times New Roman"/>
          <w:sz w:val="28"/>
          <w:szCs w:val="28"/>
        </w:rPr>
      </w:pPr>
      <w:r w:rsidRPr="005A0371">
        <w:rPr>
          <w:rStyle w:val="1"/>
          <w:rFonts w:ascii="Times New Roman" w:hAnsi="Times New Roman" w:cs="Times New Roman"/>
          <w:b/>
          <w:sz w:val="28"/>
          <w:szCs w:val="28"/>
        </w:rPr>
        <w:t>В Московский городской суд</w:t>
      </w:r>
    </w:p>
    <w:p w14:paraId="71962ED5" w14:textId="77777777" w:rsidR="00151B7D" w:rsidRPr="005A0371" w:rsidRDefault="00151B7D" w:rsidP="0053524A">
      <w:pPr>
        <w:pStyle w:val="Standard"/>
        <w:ind w:left="3402" w:hanging="1"/>
        <w:rPr>
          <w:rFonts w:ascii="Times New Roman" w:hAnsi="Times New Roman" w:cs="Times New Roman"/>
          <w:sz w:val="28"/>
          <w:szCs w:val="28"/>
        </w:rPr>
      </w:pPr>
      <w:r w:rsidRPr="005A0371">
        <w:rPr>
          <w:rFonts w:ascii="Times New Roman" w:hAnsi="Times New Roman" w:cs="Times New Roman"/>
          <w:sz w:val="28"/>
          <w:szCs w:val="28"/>
        </w:rPr>
        <w:t>107076, г. Москва, Богородский вал, д.8.</w:t>
      </w:r>
    </w:p>
    <w:p w14:paraId="38D0F983" w14:textId="77777777" w:rsidR="00151B7D" w:rsidRPr="005A0371" w:rsidRDefault="00151B7D" w:rsidP="00AC6B41">
      <w:pPr>
        <w:rPr>
          <w:rFonts w:ascii="Times New Roman" w:hAnsi="Times New Roman" w:cs="Times New Roman"/>
          <w:b/>
          <w:sz w:val="28"/>
          <w:szCs w:val="28"/>
        </w:rPr>
      </w:pPr>
    </w:p>
    <w:p w14:paraId="08C20CCD" w14:textId="1DC35A6C" w:rsidR="00B66E40" w:rsidRPr="005A0371" w:rsidRDefault="00151B7D" w:rsidP="0053524A">
      <w:pPr>
        <w:ind w:left="3402" w:hanging="1"/>
        <w:rPr>
          <w:rFonts w:ascii="Times New Roman" w:hAnsi="Times New Roman" w:cs="Times New Roman"/>
          <w:b/>
          <w:sz w:val="28"/>
          <w:szCs w:val="28"/>
        </w:rPr>
      </w:pPr>
      <w:r w:rsidRPr="005A0371">
        <w:rPr>
          <w:rFonts w:ascii="Times New Roman" w:hAnsi="Times New Roman" w:cs="Times New Roman"/>
          <w:b/>
          <w:sz w:val="28"/>
          <w:szCs w:val="28"/>
        </w:rPr>
        <w:t xml:space="preserve">через </w:t>
      </w:r>
      <w:proofErr w:type="spellStart"/>
      <w:r w:rsidRPr="005A0371">
        <w:rPr>
          <w:rFonts w:ascii="Times New Roman" w:hAnsi="Times New Roman" w:cs="Times New Roman"/>
          <w:b/>
          <w:sz w:val="28"/>
          <w:szCs w:val="28"/>
        </w:rPr>
        <w:t>Кузьминский</w:t>
      </w:r>
      <w:proofErr w:type="spellEnd"/>
      <w:r w:rsidRPr="005A0371">
        <w:rPr>
          <w:rFonts w:ascii="Times New Roman" w:hAnsi="Times New Roman" w:cs="Times New Roman"/>
          <w:b/>
          <w:sz w:val="28"/>
          <w:szCs w:val="28"/>
        </w:rPr>
        <w:t xml:space="preserve"> районный суд</w:t>
      </w:r>
      <w:r w:rsidR="00B66E40" w:rsidRPr="005A0371">
        <w:rPr>
          <w:rFonts w:ascii="Times New Roman" w:hAnsi="Times New Roman" w:cs="Times New Roman"/>
          <w:b/>
          <w:sz w:val="28"/>
          <w:szCs w:val="28"/>
        </w:rPr>
        <w:t xml:space="preserve"> г. Москвы </w:t>
      </w:r>
    </w:p>
    <w:p w14:paraId="1771D7C3" w14:textId="77777777" w:rsidR="00B66E40" w:rsidRPr="005A0371" w:rsidRDefault="00B66E40" w:rsidP="0053524A">
      <w:pPr>
        <w:ind w:left="3402" w:hanging="1"/>
        <w:rPr>
          <w:rFonts w:ascii="Times New Roman" w:hAnsi="Times New Roman" w:cs="Times New Roman"/>
          <w:sz w:val="28"/>
          <w:szCs w:val="28"/>
        </w:rPr>
      </w:pPr>
      <w:r w:rsidRPr="005A0371">
        <w:rPr>
          <w:rFonts w:ascii="Times New Roman" w:hAnsi="Times New Roman" w:cs="Times New Roman"/>
          <w:sz w:val="28"/>
          <w:szCs w:val="28"/>
        </w:rPr>
        <w:t xml:space="preserve">109377, г. Москва, ул. </w:t>
      </w:r>
      <w:proofErr w:type="spellStart"/>
      <w:r w:rsidRPr="005A0371">
        <w:rPr>
          <w:rFonts w:ascii="Times New Roman" w:hAnsi="Times New Roman" w:cs="Times New Roman"/>
          <w:sz w:val="28"/>
          <w:szCs w:val="28"/>
        </w:rPr>
        <w:t>Зеленодольская</w:t>
      </w:r>
      <w:proofErr w:type="spellEnd"/>
      <w:r w:rsidRPr="005A0371">
        <w:rPr>
          <w:rFonts w:ascii="Times New Roman" w:hAnsi="Times New Roman" w:cs="Times New Roman"/>
          <w:sz w:val="28"/>
          <w:szCs w:val="28"/>
        </w:rPr>
        <w:t>, д. 8/13</w:t>
      </w:r>
    </w:p>
    <w:p w14:paraId="056F0BAA" w14:textId="77777777" w:rsidR="00B66E40" w:rsidRPr="005A0371" w:rsidRDefault="00B66E40" w:rsidP="0053524A">
      <w:pPr>
        <w:ind w:left="3402" w:hanging="1"/>
        <w:rPr>
          <w:rFonts w:ascii="Times New Roman" w:hAnsi="Times New Roman" w:cs="Times New Roman"/>
          <w:sz w:val="28"/>
          <w:szCs w:val="28"/>
        </w:rPr>
      </w:pPr>
    </w:p>
    <w:p w14:paraId="421CD3F1" w14:textId="5FAA6B4C" w:rsidR="00B66E40" w:rsidRPr="005A0371" w:rsidRDefault="00B66E40" w:rsidP="00CF3CCE">
      <w:pPr>
        <w:ind w:left="3402" w:hanging="1"/>
        <w:rPr>
          <w:rFonts w:ascii="Times New Roman" w:hAnsi="Times New Roman" w:cs="Times New Roman"/>
          <w:sz w:val="28"/>
          <w:szCs w:val="28"/>
        </w:rPr>
      </w:pPr>
      <w:r w:rsidRPr="005A0371">
        <w:rPr>
          <w:rFonts w:ascii="Times New Roman" w:hAnsi="Times New Roman" w:cs="Times New Roman"/>
          <w:b/>
          <w:sz w:val="28"/>
          <w:szCs w:val="28"/>
        </w:rPr>
        <w:t>от ист</w:t>
      </w:r>
      <w:r w:rsidR="00CF3CCE">
        <w:rPr>
          <w:rFonts w:ascii="Times New Roman" w:hAnsi="Times New Roman" w:cs="Times New Roman"/>
          <w:b/>
          <w:sz w:val="28"/>
          <w:szCs w:val="28"/>
        </w:rPr>
        <w:t>ца</w:t>
      </w:r>
      <w:bookmarkStart w:id="0" w:name="_GoBack"/>
      <w:bookmarkEnd w:id="0"/>
    </w:p>
    <w:p w14:paraId="66FBAA3A" w14:textId="77777777" w:rsidR="00B66E40" w:rsidRPr="005A0371" w:rsidRDefault="00B66E40" w:rsidP="0053524A">
      <w:pPr>
        <w:ind w:left="3402" w:hanging="1"/>
        <w:rPr>
          <w:rFonts w:ascii="Times New Roman" w:hAnsi="Times New Roman" w:cs="Times New Roman"/>
          <w:sz w:val="28"/>
          <w:szCs w:val="28"/>
        </w:rPr>
      </w:pPr>
    </w:p>
    <w:p w14:paraId="65A0E6E3" w14:textId="6A1F26FB" w:rsidR="00151B7D" w:rsidRDefault="00151B7D" w:rsidP="00CF3CCE">
      <w:pPr>
        <w:ind w:left="3402" w:hanging="1"/>
        <w:rPr>
          <w:rFonts w:ascii="Times New Roman" w:hAnsi="Times New Roman" w:cs="Times New Roman"/>
          <w:sz w:val="28"/>
          <w:szCs w:val="28"/>
        </w:rPr>
      </w:pPr>
      <w:r w:rsidRPr="005A0371">
        <w:rPr>
          <w:rFonts w:ascii="Times New Roman" w:hAnsi="Times New Roman" w:cs="Times New Roman"/>
          <w:b/>
          <w:sz w:val="28"/>
          <w:szCs w:val="28"/>
        </w:rPr>
        <w:t xml:space="preserve">Ответчик: </w:t>
      </w:r>
    </w:p>
    <w:p w14:paraId="28C4C9A0" w14:textId="77777777" w:rsidR="00487B64" w:rsidRDefault="00487B64" w:rsidP="0053524A">
      <w:pPr>
        <w:ind w:left="3402" w:hanging="1"/>
        <w:rPr>
          <w:rFonts w:ascii="Times New Roman" w:hAnsi="Times New Roman" w:cs="Times New Roman"/>
          <w:sz w:val="28"/>
          <w:szCs w:val="28"/>
        </w:rPr>
      </w:pPr>
    </w:p>
    <w:p w14:paraId="2077D179" w14:textId="6EE3E4BD" w:rsidR="00487B64" w:rsidRPr="00487B64" w:rsidRDefault="00487B64" w:rsidP="0053524A">
      <w:pPr>
        <w:ind w:left="3402" w:hanging="1"/>
        <w:rPr>
          <w:rFonts w:ascii="Times New Roman" w:hAnsi="Times New Roman" w:cs="Times New Roman"/>
          <w:b/>
          <w:sz w:val="28"/>
          <w:szCs w:val="28"/>
        </w:rPr>
      </w:pPr>
      <w:r w:rsidRPr="00487B64">
        <w:rPr>
          <w:rFonts w:ascii="Times New Roman" w:hAnsi="Times New Roman" w:cs="Times New Roman"/>
          <w:b/>
          <w:sz w:val="28"/>
          <w:szCs w:val="28"/>
        </w:rPr>
        <w:t>Третье лицо: ОСЗН Внуково г. Москвы</w:t>
      </w:r>
    </w:p>
    <w:p w14:paraId="2FABDA56" w14:textId="49123BE5" w:rsidR="00487B64" w:rsidRPr="005A0371" w:rsidRDefault="00487B64" w:rsidP="0053524A">
      <w:pPr>
        <w:ind w:left="3402" w:hanging="1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>119027, г. Москва, ул. 2-я Рейсовая, д. 25 Б</w:t>
      </w:r>
    </w:p>
    <w:p w14:paraId="6A709A54" w14:textId="77777777" w:rsidR="00151B7D" w:rsidRDefault="00151B7D" w:rsidP="0053524A">
      <w:pPr>
        <w:ind w:left="3402" w:hanging="1"/>
        <w:rPr>
          <w:rFonts w:ascii="Times New Roman" w:hAnsi="Times New Roman" w:cs="Times New Roman"/>
          <w:sz w:val="28"/>
          <w:szCs w:val="28"/>
        </w:rPr>
      </w:pPr>
    </w:p>
    <w:p w14:paraId="2565181E" w14:textId="77777777" w:rsidR="00B66E40" w:rsidRPr="005A0371" w:rsidRDefault="00B66E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5AF397" w14:textId="77777777" w:rsidR="00B66E40" w:rsidRPr="005A0371" w:rsidRDefault="00B66E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3FC6A3" w14:textId="2F08F2A4" w:rsidR="00B66E40" w:rsidRPr="005A0371" w:rsidRDefault="00487B64" w:rsidP="00151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Апелляционная жалоба</w:t>
      </w:r>
    </w:p>
    <w:p w14:paraId="37B452CD" w14:textId="77777777" w:rsidR="00B66E40" w:rsidRPr="005A0371" w:rsidRDefault="00B66E40">
      <w:pPr>
        <w:rPr>
          <w:rFonts w:ascii="Times New Roman" w:hAnsi="Times New Roman" w:cs="Times New Roman"/>
          <w:sz w:val="28"/>
          <w:szCs w:val="28"/>
        </w:rPr>
      </w:pPr>
    </w:p>
    <w:p w14:paraId="6801322C" w14:textId="4B12562A" w:rsidR="00151B7D" w:rsidRPr="005A0371" w:rsidRDefault="00CF3CCE" w:rsidP="00151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487B64">
        <w:rPr>
          <w:rFonts w:ascii="Times New Roman" w:hAnsi="Times New Roman" w:cs="Times New Roman"/>
          <w:sz w:val="28"/>
          <w:szCs w:val="28"/>
        </w:rPr>
        <w:t xml:space="preserve"> года федеральной судьей</w:t>
      </w:r>
      <w:r w:rsidR="00B66E40" w:rsidRPr="005A0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E40" w:rsidRPr="005A0371">
        <w:rPr>
          <w:rFonts w:ascii="Times New Roman" w:hAnsi="Times New Roman" w:cs="Times New Roman"/>
          <w:sz w:val="28"/>
          <w:szCs w:val="28"/>
        </w:rPr>
        <w:t>Кузьминского</w:t>
      </w:r>
      <w:proofErr w:type="spellEnd"/>
      <w:r w:rsidR="00B66E40" w:rsidRPr="005A0371">
        <w:rPr>
          <w:rFonts w:ascii="Times New Roman" w:hAnsi="Times New Roman" w:cs="Times New Roman"/>
          <w:sz w:val="28"/>
          <w:szCs w:val="28"/>
        </w:rPr>
        <w:t xml:space="preserve"> районного суда г. Москвы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="00B66E40" w:rsidRPr="005A0371">
        <w:rPr>
          <w:rFonts w:ascii="Times New Roman" w:hAnsi="Times New Roman" w:cs="Times New Roman"/>
          <w:sz w:val="28"/>
          <w:szCs w:val="28"/>
        </w:rPr>
        <w:t xml:space="preserve">. </w:t>
      </w:r>
      <w:r w:rsidR="00487B64">
        <w:rPr>
          <w:rFonts w:ascii="Times New Roman" w:hAnsi="Times New Roman" w:cs="Times New Roman"/>
          <w:sz w:val="28"/>
          <w:szCs w:val="28"/>
        </w:rPr>
        <w:t>было отказано в удовлетворении искового заявления</w:t>
      </w:r>
      <w:r w:rsidR="00B66E40" w:rsidRPr="005A0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="00B66E40" w:rsidRPr="005A037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="00B66E40" w:rsidRPr="005A0371">
        <w:rPr>
          <w:rFonts w:ascii="Times New Roman" w:hAnsi="Times New Roman" w:cs="Times New Roman"/>
          <w:sz w:val="28"/>
          <w:szCs w:val="28"/>
        </w:rPr>
        <w:t xml:space="preserve"> об определении места жительства ребенка, об определении порядка общения с ребенком, о взыскании алиментов.</w:t>
      </w:r>
      <w:r w:rsidR="00487B64">
        <w:rPr>
          <w:rFonts w:ascii="Times New Roman" w:hAnsi="Times New Roman" w:cs="Times New Roman"/>
          <w:sz w:val="28"/>
          <w:szCs w:val="28"/>
        </w:rPr>
        <w:t xml:space="preserve"> Встречное исковое заявление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="00487B6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="00487B64">
        <w:rPr>
          <w:rFonts w:ascii="Times New Roman" w:hAnsi="Times New Roman" w:cs="Times New Roman"/>
          <w:sz w:val="28"/>
          <w:szCs w:val="28"/>
        </w:rPr>
        <w:t>. было удовлетворено</w:t>
      </w:r>
    </w:p>
    <w:p w14:paraId="295356FD" w14:textId="21E86C9F" w:rsidR="00487B64" w:rsidRDefault="00B14836" w:rsidP="00487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371">
        <w:rPr>
          <w:rFonts w:ascii="Times New Roman" w:hAnsi="Times New Roman" w:cs="Times New Roman"/>
          <w:sz w:val="28"/>
          <w:szCs w:val="28"/>
        </w:rPr>
        <w:t xml:space="preserve">Считаю данное </w:t>
      </w:r>
      <w:r w:rsidR="00487B64">
        <w:rPr>
          <w:rFonts w:ascii="Times New Roman" w:hAnsi="Times New Roman" w:cs="Times New Roman"/>
          <w:sz w:val="28"/>
          <w:szCs w:val="28"/>
        </w:rPr>
        <w:t>решение суда</w:t>
      </w:r>
      <w:r w:rsidRPr="005A0371">
        <w:rPr>
          <w:rFonts w:ascii="Times New Roman" w:hAnsi="Times New Roman" w:cs="Times New Roman"/>
          <w:sz w:val="28"/>
          <w:szCs w:val="28"/>
        </w:rPr>
        <w:t xml:space="preserve"> незаконным и подлежащим отмене по следующим обстоятельствам. </w:t>
      </w:r>
    </w:p>
    <w:p w14:paraId="28C0D131" w14:textId="77777777" w:rsidR="00487B64" w:rsidRDefault="00487B64" w:rsidP="00487B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решение является законным в том случае, если оно принято при точном соблюдении норм процессуального права и в полном соответствии с нормами материального права, которые подлежат применению к данному правоотношению (п. 2 Постановления Пленума Верховного Суда РФ от 19.12.2003 г. «О судебном решении»).</w:t>
      </w:r>
    </w:p>
    <w:p w14:paraId="082603F8" w14:textId="77777777" w:rsidR="00487B64" w:rsidRDefault="00487B64" w:rsidP="00487B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Обоснованным решение следует признавать тогда, когда в нем отражены имеющие значение для данного дела факты, подтвержденные проверенными судом доказательствами, удовлетворяющими требованиям закона об их относимости и допустимости или общеизвестным обстоятельствам, а также тогда, когда оно содержит исчерпывающие выводы суда, вытекающие из установленных фактов (п. 3 Постановления Пленума Верховного Суда РФ от 19.12.2003 г. «О судебном решении»).</w:t>
      </w:r>
    </w:p>
    <w:p w14:paraId="3572F94A" w14:textId="77777777" w:rsidR="00487B64" w:rsidRDefault="00487B64" w:rsidP="00487B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Постановленное судом решение вышеуказанным требованиям не отвечает.</w:t>
      </w:r>
    </w:p>
    <w:p w14:paraId="7D3D039E" w14:textId="6C9BCF39" w:rsidR="00487B64" w:rsidRPr="00487B64" w:rsidRDefault="00487B64" w:rsidP="00487B64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Так, судом первой инстанции были допущены процессуальные нарушения вследствие неправильного толкования норм материального права и процессуального права, которые привели к принятию незаконного и необоснованного решения.</w:t>
      </w:r>
    </w:p>
    <w:p w14:paraId="19C1AE89" w14:textId="77777777" w:rsidR="00151B7D" w:rsidRPr="005A0371" w:rsidRDefault="00151B7D" w:rsidP="00151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371">
        <w:rPr>
          <w:rFonts w:ascii="Times New Roman" w:hAnsi="Times New Roman" w:cs="Times New Roman"/>
          <w:sz w:val="28"/>
          <w:szCs w:val="28"/>
        </w:rPr>
        <w:t>В силу ст. 61 СК РФ родители имеют равные права и несут равные обязанности в отношении своих детей (родительские права).</w:t>
      </w:r>
    </w:p>
    <w:p w14:paraId="365171C5" w14:textId="77777777" w:rsidR="00151B7D" w:rsidRPr="005A0371" w:rsidRDefault="00151B7D" w:rsidP="00151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371">
        <w:rPr>
          <w:rFonts w:ascii="Times New Roman" w:hAnsi="Times New Roman" w:cs="Times New Roman"/>
          <w:sz w:val="28"/>
          <w:szCs w:val="28"/>
        </w:rPr>
        <w:lastRenderedPageBreak/>
        <w:t>В соответствии со ст. 65 СК РФ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14:paraId="6D866EA7" w14:textId="77777777" w:rsidR="00151B7D" w:rsidRPr="005A0371" w:rsidRDefault="00151B7D" w:rsidP="00151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371">
        <w:rPr>
          <w:rFonts w:ascii="Times New Roman" w:hAnsi="Times New Roman" w:cs="Times New Roman"/>
          <w:sz w:val="28"/>
          <w:szCs w:val="28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14:paraId="594FDF92" w14:textId="77777777" w:rsidR="00151B7D" w:rsidRPr="005A0371" w:rsidRDefault="00151B7D" w:rsidP="00151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371">
        <w:rPr>
          <w:rFonts w:ascii="Times New Roman" w:hAnsi="Times New Roman" w:cs="Times New Roman"/>
          <w:sz w:val="28"/>
          <w:szCs w:val="28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14:paraId="6840DB3F" w14:textId="77777777" w:rsidR="00151B7D" w:rsidRPr="005A0371" w:rsidRDefault="00151B7D" w:rsidP="00151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371">
        <w:rPr>
          <w:rFonts w:ascii="Times New Roman" w:hAnsi="Times New Roman" w:cs="Times New Roman"/>
          <w:sz w:val="28"/>
          <w:szCs w:val="28"/>
        </w:rPr>
        <w:t>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14:paraId="1B27FFB8" w14:textId="77777777" w:rsidR="00151B7D" w:rsidRPr="005A0371" w:rsidRDefault="00151B7D" w:rsidP="00151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371">
        <w:rPr>
          <w:rFonts w:ascii="Times New Roman" w:hAnsi="Times New Roman" w:cs="Times New Roman"/>
          <w:sz w:val="28"/>
          <w:szCs w:val="28"/>
        </w:rPr>
        <w:t>Место жительства детей при раздельном проживании родителей устанавливается соглашением родителей.</w:t>
      </w:r>
    </w:p>
    <w:p w14:paraId="6889E4AC" w14:textId="77777777" w:rsidR="00151B7D" w:rsidRPr="005A0371" w:rsidRDefault="00151B7D" w:rsidP="00151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371">
        <w:rPr>
          <w:rFonts w:ascii="Times New Roman" w:hAnsi="Times New Roman" w:cs="Times New Roman"/>
          <w:sz w:val="28"/>
          <w:szCs w:val="28"/>
        </w:rPr>
        <w:t>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14:paraId="0D16887C" w14:textId="77777777" w:rsidR="00151B7D" w:rsidRPr="005A0371" w:rsidRDefault="00151B7D" w:rsidP="00151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371">
        <w:rPr>
          <w:rFonts w:ascii="Times New Roman" w:hAnsi="Times New Roman" w:cs="Times New Roman"/>
          <w:sz w:val="28"/>
          <w:szCs w:val="28"/>
        </w:rPr>
        <w:t>По требованию родителей (одного из них) в порядке, установленном гражданским процессуальным законодательством, и с учетом требований абзаца второго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жительства.</w:t>
      </w:r>
    </w:p>
    <w:p w14:paraId="347EA309" w14:textId="77777777" w:rsidR="00151B7D" w:rsidRPr="005A0371" w:rsidRDefault="00151B7D" w:rsidP="00151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371">
        <w:rPr>
          <w:rFonts w:ascii="Times New Roman" w:hAnsi="Times New Roman" w:cs="Times New Roman"/>
          <w:sz w:val="28"/>
          <w:szCs w:val="28"/>
        </w:rPr>
        <w:t>При осуществлении родительских прав родители (лица, их заменяющие) имеют право на оказание им содействия в предоставлении семье медицинской, психологической, педагогической, юридической, социальной помощи.</w:t>
      </w:r>
    </w:p>
    <w:p w14:paraId="372E5860" w14:textId="30224FBC" w:rsidR="00337702" w:rsidRPr="00337702" w:rsidRDefault="00151B7D" w:rsidP="003377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371">
        <w:rPr>
          <w:rFonts w:ascii="Times New Roman" w:hAnsi="Times New Roman" w:cs="Times New Roman"/>
          <w:sz w:val="28"/>
          <w:szCs w:val="28"/>
        </w:rPr>
        <w:t>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обслуживании.</w:t>
      </w:r>
    </w:p>
    <w:p w14:paraId="638D2A8A" w14:textId="7DF4F99A" w:rsidR="00337702" w:rsidRDefault="00337702" w:rsidP="003377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702">
        <w:rPr>
          <w:rFonts w:ascii="Times New Roman" w:hAnsi="Times New Roman" w:cs="Times New Roman"/>
          <w:sz w:val="28"/>
          <w:szCs w:val="28"/>
        </w:rPr>
        <w:t xml:space="preserve">Ребенок для полного и гармоничного развития его личности нуждается в любви и понимании. Он должен, когда это возможно, расти на попечении и под ответственностью своих родителей и во всяком случае в атмосфере любви и моральной и материальной обеспеченности; </w:t>
      </w:r>
      <w:r w:rsidRPr="00337702">
        <w:rPr>
          <w:rFonts w:ascii="Times New Roman" w:hAnsi="Times New Roman" w:cs="Times New Roman"/>
          <w:b/>
          <w:sz w:val="28"/>
          <w:szCs w:val="28"/>
        </w:rPr>
        <w:t>малолетний ребенок не должен, кроме тех случаев, когда имеются исключительные обстоятельства</w:t>
      </w:r>
      <w:r w:rsidRPr="00337702">
        <w:rPr>
          <w:rFonts w:ascii="Times New Roman" w:hAnsi="Times New Roman" w:cs="Times New Roman"/>
          <w:sz w:val="28"/>
          <w:szCs w:val="28"/>
        </w:rPr>
        <w:t xml:space="preserve">, </w:t>
      </w:r>
      <w:r w:rsidRPr="00337702">
        <w:rPr>
          <w:rFonts w:ascii="Times New Roman" w:hAnsi="Times New Roman" w:cs="Times New Roman"/>
          <w:b/>
          <w:sz w:val="28"/>
          <w:szCs w:val="28"/>
        </w:rPr>
        <w:t>быть разлучаем со своей матерью</w:t>
      </w:r>
      <w:r w:rsidRPr="00337702">
        <w:rPr>
          <w:rFonts w:ascii="Times New Roman" w:hAnsi="Times New Roman" w:cs="Times New Roman"/>
          <w:sz w:val="28"/>
          <w:szCs w:val="28"/>
        </w:rPr>
        <w:t xml:space="preserve">. На обществе и на органах публичной власти должна лежать обязанность осуществлять особую заботу о детях, не имеющих семьи, и о детях, не имеющих достаточных </w:t>
      </w:r>
      <w:r w:rsidRPr="00337702">
        <w:rPr>
          <w:rFonts w:ascii="Times New Roman" w:hAnsi="Times New Roman" w:cs="Times New Roman"/>
          <w:sz w:val="28"/>
          <w:szCs w:val="28"/>
        </w:rPr>
        <w:lastRenderedPageBreak/>
        <w:t>средств к существованию. Желательно, чтобы многодетным семьям предоставлялись государственные или и</w:t>
      </w:r>
      <w:r>
        <w:rPr>
          <w:rFonts w:ascii="Times New Roman" w:hAnsi="Times New Roman" w:cs="Times New Roman"/>
          <w:sz w:val="28"/>
          <w:szCs w:val="28"/>
        </w:rPr>
        <w:t>ные пособия на содержание детей (принцип 6 "Декларации</w:t>
      </w:r>
      <w:r w:rsidRPr="00337702">
        <w:rPr>
          <w:rFonts w:ascii="Times New Roman" w:hAnsi="Times New Roman" w:cs="Times New Roman"/>
          <w:sz w:val="28"/>
          <w:szCs w:val="28"/>
        </w:rPr>
        <w:t xml:space="preserve"> прав ребенка"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702">
        <w:rPr>
          <w:rFonts w:ascii="Times New Roman" w:hAnsi="Times New Roman" w:cs="Times New Roman"/>
          <w:sz w:val="28"/>
          <w:szCs w:val="28"/>
        </w:rPr>
        <w:t>(Принята 20.11.1959 Резолюцией 1386 (XIV) на 841-ом пленарном заседании Генеральной Ассамблеи ООН)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18779D" w14:textId="77777777" w:rsidR="00337702" w:rsidRDefault="00337702" w:rsidP="003377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E8F1FD" w14:textId="56D8BDD4" w:rsidR="00BD363F" w:rsidRDefault="00BD363F" w:rsidP="003377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обосновал свое решение </w:t>
      </w:r>
      <w:r w:rsidRPr="00BD363F">
        <w:rPr>
          <w:rFonts w:ascii="Times New Roman" w:hAnsi="Times New Roman" w:cs="Times New Roman"/>
          <w:b/>
          <w:sz w:val="28"/>
          <w:szCs w:val="28"/>
        </w:rPr>
        <w:t>исходя из продолжительности проживания ребенка сторон с отцом на основании соглашения от 24.01.2018 г., пола и возраста ребенка, сложившегося привычного образа жизни ребенка, состояние здоровья ребенка</w:t>
      </w:r>
      <w:r>
        <w:rPr>
          <w:rFonts w:ascii="Times New Roman" w:hAnsi="Times New Roman" w:cs="Times New Roman"/>
          <w:sz w:val="28"/>
          <w:szCs w:val="28"/>
        </w:rPr>
        <w:t xml:space="preserve">, а так же других обстоятельств и пришел к выводу об </w:t>
      </w:r>
      <w:r w:rsidRPr="003800D1">
        <w:rPr>
          <w:rFonts w:ascii="Times New Roman" w:hAnsi="Times New Roman" w:cs="Times New Roman"/>
          <w:b/>
          <w:sz w:val="28"/>
          <w:szCs w:val="28"/>
        </w:rPr>
        <w:t>отсутствии исключительных обстоятельств для разлуч</w:t>
      </w:r>
      <w:r w:rsidR="003800D1" w:rsidRPr="003800D1">
        <w:rPr>
          <w:rFonts w:ascii="Times New Roman" w:hAnsi="Times New Roman" w:cs="Times New Roman"/>
          <w:b/>
          <w:sz w:val="28"/>
          <w:szCs w:val="28"/>
        </w:rPr>
        <w:t>ения ребенка с привычно сложившейся для ребенка с момента рождения обстановкой, связанной с проживанием совместно с отцом.</w:t>
      </w:r>
      <w:r w:rsidR="003800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C7A6AB" w14:textId="06C5DC84" w:rsidR="00A33BDC" w:rsidRPr="005A0371" w:rsidRDefault="003800D1" w:rsidP="00A33B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судом не приняты во внимания мои объяснения</w:t>
      </w:r>
      <w:r w:rsidR="00F36A05">
        <w:rPr>
          <w:rFonts w:ascii="Times New Roman" w:hAnsi="Times New Roman" w:cs="Times New Roman"/>
          <w:sz w:val="28"/>
          <w:szCs w:val="28"/>
        </w:rPr>
        <w:t xml:space="preserve"> и письменные доказательства</w:t>
      </w:r>
      <w:r>
        <w:rPr>
          <w:rFonts w:ascii="Times New Roman" w:hAnsi="Times New Roman" w:cs="Times New Roman"/>
          <w:sz w:val="28"/>
          <w:szCs w:val="28"/>
        </w:rPr>
        <w:t xml:space="preserve"> о том, что ответчик неоднократно причинял </w:t>
      </w:r>
      <w:r w:rsidR="00B14836" w:rsidRPr="005A0371">
        <w:rPr>
          <w:rFonts w:ascii="Times New Roman" w:hAnsi="Times New Roman" w:cs="Times New Roman"/>
          <w:sz w:val="28"/>
          <w:szCs w:val="28"/>
        </w:rPr>
        <w:t xml:space="preserve">мне побои, </w:t>
      </w:r>
      <w:r w:rsidR="00B66E40" w:rsidRPr="005A0371">
        <w:rPr>
          <w:rFonts w:ascii="Times New Roman" w:hAnsi="Times New Roman" w:cs="Times New Roman"/>
          <w:sz w:val="28"/>
          <w:szCs w:val="28"/>
        </w:rPr>
        <w:t>легкий вред здоровью</w:t>
      </w:r>
      <w:r w:rsidR="00B14836" w:rsidRPr="005A0371">
        <w:rPr>
          <w:rFonts w:ascii="Times New Roman" w:hAnsi="Times New Roman" w:cs="Times New Roman"/>
          <w:sz w:val="28"/>
          <w:szCs w:val="28"/>
        </w:rPr>
        <w:t xml:space="preserve"> при несовершеннолетнем </w:t>
      </w:r>
      <w:r w:rsidR="00CF3CCE">
        <w:rPr>
          <w:rFonts w:ascii="Times New Roman" w:hAnsi="Times New Roman" w:cs="Times New Roman"/>
          <w:sz w:val="28"/>
          <w:szCs w:val="28"/>
        </w:rPr>
        <w:t>ФИО</w:t>
      </w:r>
      <w:r w:rsidR="00B14836" w:rsidRPr="005A0371">
        <w:rPr>
          <w:rFonts w:ascii="Times New Roman" w:hAnsi="Times New Roman" w:cs="Times New Roman"/>
          <w:sz w:val="28"/>
          <w:szCs w:val="28"/>
        </w:rPr>
        <w:t>.</w:t>
      </w:r>
      <w:r w:rsidR="00A33BDC">
        <w:rPr>
          <w:rFonts w:ascii="Times New Roman" w:hAnsi="Times New Roman" w:cs="Times New Roman"/>
          <w:sz w:val="28"/>
          <w:szCs w:val="28"/>
        </w:rPr>
        <w:t xml:space="preserve"> (т. 1, л. 151-153)</w:t>
      </w:r>
      <w:r w:rsidR="00B66E40" w:rsidRPr="005A03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из-за чего у ребенка появилось заикание (т. 1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л.д</w:t>
      </w:r>
      <w:proofErr w:type="spellEnd"/>
      <w:r>
        <w:rPr>
          <w:rFonts w:ascii="Times New Roman" w:hAnsi="Times New Roman" w:cs="Times New Roman"/>
          <w:sz w:val="28"/>
          <w:szCs w:val="28"/>
        </w:rPr>
        <w:t>. 144-145</w:t>
      </w:r>
      <w:r w:rsidR="0081695B">
        <w:rPr>
          <w:rFonts w:ascii="Times New Roman" w:hAnsi="Times New Roman" w:cs="Times New Roman"/>
          <w:sz w:val="28"/>
          <w:szCs w:val="28"/>
        </w:rPr>
        <w:t>, 197-199</w:t>
      </w:r>
      <w:r>
        <w:rPr>
          <w:rFonts w:ascii="Times New Roman" w:hAnsi="Times New Roman" w:cs="Times New Roman"/>
          <w:sz w:val="28"/>
          <w:szCs w:val="28"/>
        </w:rPr>
        <w:t>),</w:t>
      </w:r>
      <w:r w:rsidR="00B14836" w:rsidRPr="005A0371">
        <w:rPr>
          <w:rFonts w:ascii="Times New Roman" w:hAnsi="Times New Roman" w:cs="Times New Roman"/>
          <w:sz w:val="28"/>
          <w:szCs w:val="28"/>
        </w:rPr>
        <w:t xml:space="preserve"> препятствует общению с несовершеннолетним, о чем свидетельствую мои н</w:t>
      </w:r>
      <w:r w:rsidR="00E23D24">
        <w:rPr>
          <w:rFonts w:ascii="Times New Roman" w:hAnsi="Times New Roman" w:cs="Times New Roman"/>
          <w:sz w:val="28"/>
          <w:szCs w:val="28"/>
        </w:rPr>
        <w:t xml:space="preserve">еоднократные обращения в опеку и </w:t>
      </w:r>
      <w:r w:rsidR="00B14836" w:rsidRPr="005A0371">
        <w:rPr>
          <w:rFonts w:ascii="Times New Roman" w:hAnsi="Times New Roman" w:cs="Times New Roman"/>
          <w:sz w:val="28"/>
          <w:szCs w:val="28"/>
        </w:rPr>
        <w:t>полицию (</w:t>
      </w:r>
      <w:r w:rsidR="0081695B">
        <w:rPr>
          <w:rFonts w:ascii="Times New Roman" w:hAnsi="Times New Roman" w:cs="Times New Roman"/>
          <w:sz w:val="28"/>
          <w:szCs w:val="28"/>
        </w:rPr>
        <w:t xml:space="preserve">т. 1, </w:t>
      </w:r>
      <w:proofErr w:type="spellStart"/>
      <w:r w:rsidR="0081695B">
        <w:rPr>
          <w:rFonts w:ascii="Times New Roman" w:hAnsi="Times New Roman" w:cs="Times New Roman"/>
          <w:sz w:val="28"/>
          <w:szCs w:val="28"/>
        </w:rPr>
        <w:t>л.д</w:t>
      </w:r>
      <w:proofErr w:type="spellEnd"/>
      <w:r w:rsidR="0081695B">
        <w:rPr>
          <w:rFonts w:ascii="Times New Roman" w:hAnsi="Times New Roman" w:cs="Times New Roman"/>
          <w:sz w:val="28"/>
          <w:szCs w:val="28"/>
        </w:rPr>
        <w:t xml:space="preserve">. 276, </w:t>
      </w:r>
      <w:r w:rsidR="00B14836" w:rsidRPr="005A0371">
        <w:rPr>
          <w:rFonts w:ascii="Times New Roman" w:hAnsi="Times New Roman" w:cs="Times New Roman"/>
          <w:sz w:val="28"/>
          <w:szCs w:val="28"/>
        </w:rPr>
        <w:t>)</w:t>
      </w:r>
      <w:r w:rsidR="0081695B">
        <w:rPr>
          <w:rFonts w:ascii="Times New Roman" w:hAnsi="Times New Roman" w:cs="Times New Roman"/>
          <w:sz w:val="28"/>
          <w:szCs w:val="28"/>
        </w:rPr>
        <w:t xml:space="preserve"> и мое ходатайство о приобщении видеозаписи и осмотре ее (т. 1 </w:t>
      </w:r>
      <w:proofErr w:type="spellStart"/>
      <w:r w:rsidR="0081695B">
        <w:rPr>
          <w:rFonts w:ascii="Times New Roman" w:hAnsi="Times New Roman" w:cs="Times New Roman"/>
          <w:sz w:val="28"/>
          <w:szCs w:val="28"/>
        </w:rPr>
        <w:t>л.д</w:t>
      </w:r>
      <w:proofErr w:type="spellEnd"/>
      <w:r w:rsidR="0081695B">
        <w:rPr>
          <w:rFonts w:ascii="Times New Roman" w:hAnsi="Times New Roman" w:cs="Times New Roman"/>
          <w:sz w:val="28"/>
          <w:szCs w:val="28"/>
        </w:rPr>
        <w:t>. 296)</w:t>
      </w:r>
      <w:r w:rsidR="00B14836" w:rsidRPr="005A0371">
        <w:rPr>
          <w:rFonts w:ascii="Times New Roman" w:hAnsi="Times New Roman" w:cs="Times New Roman"/>
          <w:sz w:val="28"/>
          <w:szCs w:val="28"/>
        </w:rPr>
        <w:t>.</w:t>
      </w:r>
      <w:r w:rsidR="0017703D">
        <w:rPr>
          <w:rFonts w:ascii="Times New Roman" w:hAnsi="Times New Roman" w:cs="Times New Roman"/>
          <w:sz w:val="28"/>
          <w:szCs w:val="28"/>
        </w:rPr>
        <w:t xml:space="preserve"> Ребенок не посещает никаких кружков и детский сад (т. 1, </w:t>
      </w:r>
      <w:proofErr w:type="spellStart"/>
      <w:r w:rsidR="0017703D">
        <w:rPr>
          <w:rFonts w:ascii="Times New Roman" w:hAnsi="Times New Roman" w:cs="Times New Roman"/>
          <w:sz w:val="28"/>
          <w:szCs w:val="28"/>
        </w:rPr>
        <w:t>л.д</w:t>
      </w:r>
      <w:proofErr w:type="spellEnd"/>
      <w:r w:rsidR="0017703D">
        <w:rPr>
          <w:rFonts w:ascii="Times New Roman" w:hAnsi="Times New Roman" w:cs="Times New Roman"/>
          <w:sz w:val="28"/>
          <w:szCs w:val="28"/>
        </w:rPr>
        <w:t>. 288)</w:t>
      </w:r>
      <w:r w:rsidR="0053524A">
        <w:rPr>
          <w:rFonts w:ascii="Times New Roman" w:hAnsi="Times New Roman" w:cs="Times New Roman"/>
          <w:sz w:val="28"/>
          <w:szCs w:val="28"/>
        </w:rPr>
        <w:t>, фактически все время проводит дома.</w:t>
      </w:r>
    </w:p>
    <w:p w14:paraId="4843E484" w14:textId="3D6513DE" w:rsidR="00F36A05" w:rsidRDefault="005A0371" w:rsidP="00B14836">
      <w:pPr>
        <w:jc w:val="both"/>
        <w:rPr>
          <w:rFonts w:ascii="Times New Roman" w:hAnsi="Times New Roman" w:cs="Times New Roman"/>
          <w:sz w:val="28"/>
          <w:szCs w:val="28"/>
        </w:rPr>
      </w:pPr>
      <w:r w:rsidRPr="005A0371">
        <w:rPr>
          <w:rFonts w:ascii="Times New Roman" w:hAnsi="Times New Roman" w:cs="Times New Roman"/>
          <w:sz w:val="28"/>
          <w:szCs w:val="28"/>
        </w:rPr>
        <w:tab/>
        <w:t>Так же судом не дана правовая оценка</w:t>
      </w:r>
      <w:r w:rsidR="00F36A05">
        <w:rPr>
          <w:rFonts w:ascii="Times New Roman" w:hAnsi="Times New Roman" w:cs="Times New Roman"/>
          <w:sz w:val="28"/>
          <w:szCs w:val="28"/>
        </w:rPr>
        <w:t xml:space="preserve"> тем обстоятельствам, что в</w:t>
      </w:r>
      <w:r w:rsidR="00A33BDC">
        <w:rPr>
          <w:rFonts w:ascii="Times New Roman" w:hAnsi="Times New Roman" w:cs="Times New Roman"/>
          <w:sz w:val="28"/>
          <w:szCs w:val="28"/>
        </w:rPr>
        <w:t xml:space="preserve"> январе 2018 года ответчик принудил меня подписать соглашение </w:t>
      </w:r>
      <w:r w:rsidR="00F36A05">
        <w:rPr>
          <w:rFonts w:ascii="Times New Roman" w:hAnsi="Times New Roman" w:cs="Times New Roman"/>
          <w:sz w:val="28"/>
          <w:szCs w:val="28"/>
        </w:rPr>
        <w:t xml:space="preserve">об определении места жительства ребенка с ним, а с февраля 2018 и по настоящее время я обращалась неоднократно в суд, полицию, опеку за защитой интересов ребёнка, моих прав, при этом судья </w:t>
      </w:r>
      <w:r w:rsidR="00CF3CCE">
        <w:rPr>
          <w:rFonts w:ascii="Times New Roman" w:hAnsi="Times New Roman" w:cs="Times New Roman"/>
          <w:sz w:val="28"/>
          <w:szCs w:val="28"/>
        </w:rPr>
        <w:t>ФИО</w:t>
      </w:r>
      <w:r w:rsidR="00F36A05">
        <w:rPr>
          <w:rFonts w:ascii="Times New Roman" w:hAnsi="Times New Roman" w:cs="Times New Roman"/>
          <w:sz w:val="28"/>
          <w:szCs w:val="28"/>
        </w:rPr>
        <w:t>. предвзято моти</w:t>
      </w:r>
      <w:r w:rsidR="004E4EE3">
        <w:rPr>
          <w:rFonts w:ascii="Times New Roman" w:hAnsi="Times New Roman" w:cs="Times New Roman"/>
          <w:sz w:val="28"/>
          <w:szCs w:val="28"/>
        </w:rPr>
        <w:t>вирует решение</w:t>
      </w:r>
      <w:r w:rsidR="00F36A05">
        <w:rPr>
          <w:rFonts w:ascii="Times New Roman" w:hAnsi="Times New Roman" w:cs="Times New Roman"/>
          <w:sz w:val="28"/>
          <w:szCs w:val="28"/>
        </w:rPr>
        <w:t xml:space="preserve"> суда о том, что мной не представлено доказательств </w:t>
      </w:r>
      <w:proofErr w:type="spellStart"/>
      <w:r w:rsidR="00F36A05">
        <w:rPr>
          <w:rFonts w:ascii="Times New Roman" w:hAnsi="Times New Roman" w:cs="Times New Roman"/>
          <w:sz w:val="28"/>
          <w:szCs w:val="28"/>
        </w:rPr>
        <w:t>чинения</w:t>
      </w:r>
      <w:proofErr w:type="spellEnd"/>
      <w:r w:rsidR="00F36A05">
        <w:rPr>
          <w:rFonts w:ascii="Times New Roman" w:hAnsi="Times New Roman" w:cs="Times New Roman"/>
          <w:sz w:val="28"/>
          <w:szCs w:val="28"/>
        </w:rPr>
        <w:t xml:space="preserve"> препятствий со стороной</w:t>
      </w:r>
      <w:r w:rsidR="004E4EE3">
        <w:rPr>
          <w:rFonts w:ascii="Times New Roman" w:hAnsi="Times New Roman" w:cs="Times New Roman"/>
          <w:sz w:val="28"/>
          <w:szCs w:val="28"/>
        </w:rPr>
        <w:t xml:space="preserve"> </w:t>
      </w:r>
      <w:r w:rsidR="00CF3CCE">
        <w:rPr>
          <w:rFonts w:ascii="Times New Roman" w:hAnsi="Times New Roman" w:cs="Times New Roman"/>
          <w:sz w:val="28"/>
          <w:szCs w:val="28"/>
        </w:rPr>
        <w:t>ФИО</w:t>
      </w:r>
      <w:r w:rsidR="004E4EE3">
        <w:rPr>
          <w:rFonts w:ascii="Times New Roman" w:hAnsi="Times New Roman" w:cs="Times New Roman"/>
          <w:sz w:val="28"/>
          <w:szCs w:val="28"/>
        </w:rPr>
        <w:t>. в общении ребенка</w:t>
      </w:r>
      <w:r w:rsidR="00F36A05">
        <w:rPr>
          <w:rFonts w:ascii="Times New Roman" w:hAnsi="Times New Roman" w:cs="Times New Roman"/>
          <w:sz w:val="28"/>
          <w:szCs w:val="28"/>
        </w:rPr>
        <w:t xml:space="preserve"> со мной. </w:t>
      </w:r>
      <w:r w:rsidR="002D6C2E">
        <w:rPr>
          <w:rFonts w:ascii="Times New Roman" w:hAnsi="Times New Roman" w:cs="Times New Roman"/>
          <w:sz w:val="28"/>
          <w:szCs w:val="28"/>
        </w:rPr>
        <w:t xml:space="preserve">Хотя судья отказала в осмотре видеозаписи, где ответчик вероломно забрал у меня ребенка и несмотря на мои просьбы и плачь ребенка не отдавал его, отказала в допросе свидетелей, в том числе бабушки ребенка, не дала правовую оценку всем моим обращениям в опеку и полицию, тем самым нарушила мое право на доступ к правосудию и судебной защиты интересов ребенка, материнства. </w:t>
      </w:r>
    </w:p>
    <w:p w14:paraId="29920495" w14:textId="5A49AEB2" w:rsidR="00337702" w:rsidRDefault="00337702" w:rsidP="00B148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Судом не приведены исключительные обстоятельства, при которых ребенка необходимо оставить с отцом, что противоречит международным принципам, закрепляющие права ребенка. </w:t>
      </w:r>
    </w:p>
    <w:p w14:paraId="23E9EF36" w14:textId="273E9A3D" w:rsidR="002D6C2E" w:rsidRDefault="002D6C2E" w:rsidP="002D6C2E">
      <w:pPr>
        <w:spacing w:before="4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ч. 1 и ч. 2 ст. 330 ГПК РФ основаниями для отмены или изменения решения суда в апелляционном порядке являются:</w:t>
      </w:r>
    </w:p>
    <w:p w14:paraId="608ABCE3" w14:textId="77777777" w:rsidR="002D6C2E" w:rsidRDefault="002D6C2E" w:rsidP="002D6C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неправильное определение обстоятельств, имеющих значение для дела;</w:t>
      </w:r>
    </w:p>
    <w:p w14:paraId="457D3B3D" w14:textId="77777777" w:rsidR="002D6C2E" w:rsidRDefault="002D6C2E" w:rsidP="002D6C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недоказанность установленных судом первой инстанции обстоятельств, имеющих значение для дела;</w:t>
      </w:r>
    </w:p>
    <w:p w14:paraId="705666C7" w14:textId="77777777" w:rsidR="002D6C2E" w:rsidRDefault="002D6C2E" w:rsidP="002D6C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несоответствие выводов суда первой инстанции, изложенных в решении суда, обстоятельствам дела;</w:t>
      </w:r>
    </w:p>
    <w:p w14:paraId="3DB1D568" w14:textId="77777777" w:rsidR="002D6C2E" w:rsidRDefault="002D6C2E" w:rsidP="002D6C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нарушение или неправильное применение норм материального права или норм процессуального права.</w:t>
      </w:r>
    </w:p>
    <w:p w14:paraId="6A54CD05" w14:textId="77777777" w:rsidR="002D6C2E" w:rsidRDefault="002D6C2E" w:rsidP="002D6C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Неправильным применением норм материального права являются:</w:t>
      </w:r>
    </w:p>
    <w:p w14:paraId="524A3BA4" w14:textId="77777777" w:rsidR="002D6C2E" w:rsidRDefault="002D6C2E" w:rsidP="002D6C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неприменение закона, подлежащего применению;</w:t>
      </w:r>
    </w:p>
    <w:p w14:paraId="04DEE1F7" w14:textId="77777777" w:rsidR="002D6C2E" w:rsidRDefault="002D6C2E" w:rsidP="002D6C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применение закона, не подлежащего применению;</w:t>
      </w:r>
    </w:p>
    <w:p w14:paraId="758F7CF8" w14:textId="77777777" w:rsidR="002D6C2E" w:rsidRDefault="002D6C2E" w:rsidP="002D6C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неправильное истолкование закона.</w:t>
      </w:r>
    </w:p>
    <w:p w14:paraId="1CBA37CC" w14:textId="77777777" w:rsidR="002D6C2E" w:rsidRDefault="002D6C2E" w:rsidP="002D6C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ст. 328 ГПК РФ по результатам рассмотрения апелляционных жалобы, представления суд апелляционной инстанции вправе:</w:t>
      </w:r>
    </w:p>
    <w:p w14:paraId="2EFB50C5" w14:textId="77777777" w:rsidR="002D6C2E" w:rsidRDefault="002D6C2E" w:rsidP="002D6C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оставить решение суда первой инстанции без изменения, апелляционные жалобу, представление без удовлетворения;</w:t>
      </w:r>
    </w:p>
    <w:p w14:paraId="7A56703A" w14:textId="77777777" w:rsidR="002D6C2E" w:rsidRDefault="002D6C2E" w:rsidP="002D6C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отменить или изменить решение суда первой инстанции полностью или в части и принять по делу новое решение;</w:t>
      </w:r>
    </w:p>
    <w:p w14:paraId="611C5907" w14:textId="77777777" w:rsidR="002D6C2E" w:rsidRDefault="002D6C2E" w:rsidP="002D6C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отменить решение суда первой инстанции полностью или в части и прекратить производство по делу либо оставить заявление без рассмотрения полностью или в части;</w:t>
      </w:r>
    </w:p>
    <w:p w14:paraId="17905A68" w14:textId="77777777" w:rsidR="002D6C2E" w:rsidRDefault="002D6C2E" w:rsidP="002D6C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оставить апелляционные жалобу, представление без рассмотрения по существу, если жалоба, представление поданы по истечении срока апелляционного обжалования и не решен вопрос о восстановлении этого срока.</w:t>
      </w:r>
    </w:p>
    <w:p w14:paraId="17E8FABC" w14:textId="77777777" w:rsidR="002D6C2E" w:rsidRDefault="002D6C2E" w:rsidP="002D6C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суд первой инстанции, при отказе удовлетворения искового заявления  нарушил нормы материального, процессуального права, что является основанием для отмены решения суда по правилам ст. 330 ГПК РФ.</w:t>
      </w:r>
    </w:p>
    <w:p w14:paraId="5FE7C58D" w14:textId="77777777" w:rsidR="002D6C2E" w:rsidRDefault="002D6C2E" w:rsidP="002D6C2E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Руководствуясь вышеизложенным, ст. ст. 320, 321, 328, 330 ГПК РФ, </w:t>
      </w:r>
    </w:p>
    <w:p w14:paraId="5992A875" w14:textId="77777777" w:rsidR="002D6C2E" w:rsidRDefault="002D6C2E" w:rsidP="002D6C2E">
      <w:pPr>
        <w:spacing w:line="360" w:lineRule="atLeast"/>
        <w:jc w:val="both"/>
      </w:pPr>
    </w:p>
    <w:p w14:paraId="6A558278" w14:textId="77777777" w:rsidR="002D6C2E" w:rsidRDefault="002D6C2E" w:rsidP="002D6C2E">
      <w:pPr>
        <w:spacing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ПРОШУ:</w:t>
      </w:r>
    </w:p>
    <w:p w14:paraId="6D7B19FF" w14:textId="78ABBE3D" w:rsidR="002D6C2E" w:rsidRDefault="002D6C2E" w:rsidP="002D6C2E">
      <w:pPr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Отменить решение </w:t>
      </w:r>
      <w:proofErr w:type="spellStart"/>
      <w:r w:rsidR="00AC6B41">
        <w:rPr>
          <w:rFonts w:ascii="Times New Roman" w:hAnsi="Times New Roman"/>
          <w:sz w:val="28"/>
          <w:szCs w:val="28"/>
        </w:rPr>
        <w:t>Кузьминского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 г. Москвы от </w:t>
      </w:r>
      <w:r w:rsidR="00CF3CCE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полностью и принять по делу новое решение.</w:t>
      </w:r>
    </w:p>
    <w:p w14:paraId="37B3543B" w14:textId="05D6FE64" w:rsidR="00ED5F22" w:rsidRPr="005A0371" w:rsidRDefault="00ED5F22" w:rsidP="002D6C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B32755" w14:textId="77777777" w:rsidR="00536229" w:rsidRPr="005A0371" w:rsidRDefault="00536229" w:rsidP="00536229">
      <w:pPr>
        <w:rPr>
          <w:rFonts w:ascii="Times New Roman" w:hAnsi="Times New Roman" w:cs="Times New Roman"/>
          <w:sz w:val="28"/>
          <w:szCs w:val="28"/>
        </w:rPr>
      </w:pPr>
    </w:p>
    <w:p w14:paraId="01DE2D9B" w14:textId="4075190A" w:rsidR="00ED5F22" w:rsidRDefault="006C38A2" w:rsidP="00ED5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14:paraId="674E6002" w14:textId="6FAE2DCE" w:rsidR="006C38A2" w:rsidRDefault="006C38A2" w:rsidP="006C38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 количеству лиц</w:t>
      </w:r>
    </w:p>
    <w:p w14:paraId="08203D96" w14:textId="16815F61" w:rsidR="00CF3CCE" w:rsidRPr="006C38A2" w:rsidRDefault="00CF3CCE" w:rsidP="006C38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(направление сторонам документов)</w:t>
      </w:r>
    </w:p>
    <w:p w14:paraId="4388425D" w14:textId="77777777" w:rsidR="00ED5F22" w:rsidRPr="005A0371" w:rsidRDefault="00ED5F22" w:rsidP="00ED5F22">
      <w:pPr>
        <w:rPr>
          <w:rFonts w:ascii="Times New Roman" w:hAnsi="Times New Roman" w:cs="Times New Roman"/>
          <w:sz w:val="28"/>
          <w:szCs w:val="28"/>
        </w:rPr>
      </w:pPr>
    </w:p>
    <w:p w14:paraId="5D66C653" w14:textId="1F9800A4" w:rsidR="00ED5F22" w:rsidRPr="005A0371" w:rsidRDefault="00ED5F22" w:rsidP="00ED5F22">
      <w:pPr>
        <w:rPr>
          <w:rFonts w:ascii="Times New Roman" w:hAnsi="Times New Roman" w:cs="Times New Roman"/>
          <w:sz w:val="28"/>
          <w:szCs w:val="28"/>
        </w:rPr>
      </w:pPr>
      <w:r w:rsidRPr="005A0371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5A0371">
        <w:rPr>
          <w:rFonts w:ascii="Times New Roman" w:hAnsi="Times New Roman" w:cs="Times New Roman"/>
          <w:sz w:val="28"/>
          <w:szCs w:val="28"/>
        </w:rPr>
        <w:t>_»</w:t>
      </w:r>
      <w:r w:rsidR="00536229" w:rsidRPr="005A037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36229" w:rsidRPr="005A0371">
        <w:rPr>
          <w:rFonts w:ascii="Times New Roman" w:hAnsi="Times New Roman" w:cs="Times New Roman"/>
          <w:sz w:val="28"/>
          <w:szCs w:val="28"/>
        </w:rPr>
        <w:t>__________20</w:t>
      </w:r>
      <w:r w:rsidR="00CF3CCE">
        <w:rPr>
          <w:rFonts w:ascii="Times New Roman" w:hAnsi="Times New Roman" w:cs="Times New Roman"/>
          <w:sz w:val="28"/>
          <w:szCs w:val="28"/>
        </w:rPr>
        <w:t xml:space="preserve">20 </w:t>
      </w:r>
      <w:r w:rsidRPr="005A0371">
        <w:rPr>
          <w:rFonts w:ascii="Times New Roman" w:hAnsi="Times New Roman" w:cs="Times New Roman"/>
          <w:sz w:val="28"/>
          <w:szCs w:val="28"/>
        </w:rPr>
        <w:t>г</w:t>
      </w:r>
      <w:r w:rsidR="006C38A2">
        <w:rPr>
          <w:rFonts w:ascii="Times New Roman" w:hAnsi="Times New Roman" w:cs="Times New Roman"/>
          <w:sz w:val="28"/>
          <w:szCs w:val="28"/>
        </w:rPr>
        <w:t xml:space="preserve">.            </w:t>
      </w:r>
      <w:r w:rsidR="00536229" w:rsidRPr="005A0371">
        <w:rPr>
          <w:rFonts w:ascii="Times New Roman" w:hAnsi="Times New Roman" w:cs="Times New Roman"/>
          <w:sz w:val="28"/>
          <w:szCs w:val="28"/>
        </w:rPr>
        <w:t>_______________/_____________________</w:t>
      </w:r>
    </w:p>
    <w:sectPr w:rsidR="00ED5F22" w:rsidRPr="005A0371" w:rsidSect="00641A3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MS Mincho"/>
    <w:panose1 w:val="020B0604020202020204"/>
    <w:charset w:val="80"/>
    <w:family w:val="roman"/>
    <w:pitch w:val="variable"/>
  </w:font>
  <w:font w:name="Noto Sans CJK SC Regular">
    <w:panose1 w:val="020B0604020202020204"/>
    <w:charset w:val="00"/>
    <w:family w:val="auto"/>
    <w:pitch w:val="variable"/>
  </w:font>
  <w:font w:name="FreeSans">
    <w:altName w:val="Arial"/>
    <w:panose1 w:val="020B0604020202020204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A1A3B"/>
    <w:multiLevelType w:val="hybridMultilevel"/>
    <w:tmpl w:val="CB6E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56A2B"/>
    <w:multiLevelType w:val="hybridMultilevel"/>
    <w:tmpl w:val="85E8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B0294"/>
    <w:multiLevelType w:val="hybridMultilevel"/>
    <w:tmpl w:val="EDCE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E40"/>
    <w:rsid w:val="00151B7D"/>
    <w:rsid w:val="00176B63"/>
    <w:rsid w:val="0017703D"/>
    <w:rsid w:val="002D6C2E"/>
    <w:rsid w:val="00337702"/>
    <w:rsid w:val="003800D1"/>
    <w:rsid w:val="00487B64"/>
    <w:rsid w:val="004E4EE3"/>
    <w:rsid w:val="0053524A"/>
    <w:rsid w:val="00536229"/>
    <w:rsid w:val="005A0371"/>
    <w:rsid w:val="005A4E48"/>
    <w:rsid w:val="00641A3F"/>
    <w:rsid w:val="006A18D3"/>
    <w:rsid w:val="006C38A2"/>
    <w:rsid w:val="0076009C"/>
    <w:rsid w:val="0081695B"/>
    <w:rsid w:val="009269D1"/>
    <w:rsid w:val="009332AA"/>
    <w:rsid w:val="00A33BDC"/>
    <w:rsid w:val="00AC6B41"/>
    <w:rsid w:val="00B14836"/>
    <w:rsid w:val="00B66E40"/>
    <w:rsid w:val="00BD363F"/>
    <w:rsid w:val="00CF3CCE"/>
    <w:rsid w:val="00E23D24"/>
    <w:rsid w:val="00E62937"/>
    <w:rsid w:val="00ED24D2"/>
    <w:rsid w:val="00ED5F22"/>
    <w:rsid w:val="00F3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0F33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F22"/>
    <w:pPr>
      <w:ind w:left="720"/>
      <w:contextualSpacing/>
    </w:pPr>
  </w:style>
  <w:style w:type="character" w:customStyle="1" w:styleId="1">
    <w:name w:val="Основной шрифт абзаца1"/>
    <w:rsid w:val="00151B7D"/>
  </w:style>
  <w:style w:type="paragraph" w:customStyle="1" w:styleId="Standard">
    <w:name w:val="Standard"/>
    <w:rsid w:val="00151B7D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2</cp:revision>
  <cp:lastPrinted>2019-02-17T08:09:00Z</cp:lastPrinted>
  <dcterms:created xsi:type="dcterms:W3CDTF">2020-02-07T17:44:00Z</dcterms:created>
  <dcterms:modified xsi:type="dcterms:W3CDTF">2020-02-07T17:44:00Z</dcterms:modified>
</cp:coreProperties>
</file>