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1691" w14:textId="77777777" w:rsidR="000D2163" w:rsidRDefault="000D2163" w:rsidP="000D2163">
      <w:pPr>
        <w:spacing w:line="360" w:lineRule="auto"/>
        <w:ind w:left="340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184552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Хамовническая межрайонная прокуратура</w:t>
      </w:r>
    </w:p>
    <w:p w14:paraId="62EA3369" w14:textId="52893237" w:rsidR="004722C7" w:rsidRDefault="000D2163" w:rsidP="004722C7">
      <w:pPr>
        <w:spacing w:line="360" w:lineRule="auto"/>
        <w:ind w:left="340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119270, Москва, </w:t>
      </w:r>
      <w:proofErr w:type="spellStart"/>
      <w:r w:rsidRPr="00184552">
        <w:rPr>
          <w:rFonts w:ascii="Times New Roman" w:hAnsi="Times New Roman" w:cs="Times New Roman"/>
          <w:bCs/>
          <w:color w:val="auto"/>
          <w:sz w:val="28"/>
          <w:szCs w:val="28"/>
        </w:rPr>
        <w:t>Фрунзенская</w:t>
      </w:r>
      <w:proofErr w:type="spellEnd"/>
      <w:r w:rsidRPr="001845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наб., 38/1</w:t>
      </w:r>
    </w:p>
    <w:p w14:paraId="7458560C" w14:textId="77777777" w:rsidR="004722C7" w:rsidRPr="004722C7" w:rsidRDefault="004722C7" w:rsidP="004722C7">
      <w:pPr>
        <w:spacing w:line="360" w:lineRule="auto"/>
        <w:ind w:left="340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26F0B31" w14:textId="7D32614B" w:rsidR="00E468BF" w:rsidRPr="00E468BF" w:rsidRDefault="00212889" w:rsidP="00E468BF">
      <w:pPr>
        <w:spacing w:line="360" w:lineRule="auto"/>
        <w:ind w:left="340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Взыскатель</w:t>
      </w:r>
      <w:r w:rsidR="000C79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4722C7">
        <w:rPr>
          <w:rFonts w:ascii="Times New Roman" w:hAnsi="Times New Roman" w:cs="Times New Roman"/>
          <w:b/>
          <w:color w:val="auto"/>
          <w:sz w:val="28"/>
          <w:szCs w:val="28"/>
        </w:rPr>
        <w:t>ФИО</w:t>
      </w:r>
    </w:p>
    <w:p w14:paraId="175274CF" w14:textId="3B62F99D" w:rsidR="00777C60" w:rsidRDefault="004722C7" w:rsidP="00DD11B9">
      <w:pPr>
        <w:spacing w:line="360" w:lineRule="auto"/>
        <w:ind w:left="340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АДРЕС</w:t>
      </w:r>
    </w:p>
    <w:p w14:paraId="26143524" w14:textId="77777777" w:rsidR="00DD11B9" w:rsidRPr="002562E9" w:rsidRDefault="00DD11B9" w:rsidP="00DD11B9">
      <w:pPr>
        <w:spacing w:line="360" w:lineRule="auto"/>
        <w:ind w:left="3402"/>
        <w:rPr>
          <w:rFonts w:ascii="Times New Roman" w:hAnsi="Times New Roman" w:cs="Times New Roman"/>
          <w:color w:val="auto"/>
          <w:sz w:val="28"/>
          <w:szCs w:val="28"/>
        </w:rPr>
      </w:pPr>
    </w:p>
    <w:p w14:paraId="5157E451" w14:textId="77777777" w:rsidR="00485A60" w:rsidRDefault="008E629F" w:rsidP="00EC7FA6">
      <w:pPr>
        <w:spacing w:line="36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62E9">
        <w:rPr>
          <w:rFonts w:ascii="Times New Roman" w:hAnsi="Times New Roman" w:cs="Times New Roman"/>
          <w:b/>
          <w:bCs/>
          <w:color w:val="auto"/>
          <w:sz w:val="28"/>
          <w:szCs w:val="28"/>
        </w:rPr>
        <w:t>Жалоба</w:t>
      </w:r>
      <w:r w:rsidR="000C79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3DEDD54" w14:textId="77777777" w:rsidR="002A5C65" w:rsidRPr="002562E9" w:rsidRDefault="002A5C65" w:rsidP="00EC7FA6">
      <w:pPr>
        <w:spacing w:line="36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7DDBA8F" w14:textId="79DF75CA" w:rsidR="00E468BF" w:rsidRDefault="0098543D" w:rsidP="00F752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62E9">
        <w:rPr>
          <w:rFonts w:ascii="Times New Roman" w:hAnsi="Times New Roman" w:cs="Times New Roman"/>
          <w:color w:val="auto"/>
          <w:sz w:val="28"/>
          <w:szCs w:val="28"/>
        </w:rPr>
        <w:t xml:space="preserve">В производстве </w:t>
      </w:r>
      <w:r w:rsidR="00E468BF">
        <w:rPr>
          <w:rFonts w:ascii="Times New Roman" w:hAnsi="Times New Roman" w:cs="Times New Roman"/>
          <w:color w:val="auto"/>
          <w:sz w:val="28"/>
          <w:szCs w:val="28"/>
        </w:rPr>
        <w:t xml:space="preserve">судебного пристава-исполнителя ОСП по Центральному АО № 1 УФССП России по Москве УФССС России по Москве </w:t>
      </w:r>
      <w:r w:rsidR="004722C7" w:rsidRPr="004722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ФИО</w:t>
      </w:r>
      <w:r w:rsidR="00E468BF">
        <w:rPr>
          <w:rFonts w:ascii="Times New Roman" w:hAnsi="Times New Roman" w:cs="Times New Roman"/>
          <w:color w:val="auto"/>
          <w:sz w:val="28"/>
          <w:szCs w:val="28"/>
        </w:rPr>
        <w:t>. находи</w:t>
      </w:r>
      <w:r w:rsidR="00241E69">
        <w:rPr>
          <w:rFonts w:ascii="Times New Roman" w:hAnsi="Times New Roman" w:cs="Times New Roman"/>
          <w:color w:val="auto"/>
          <w:sz w:val="28"/>
          <w:szCs w:val="28"/>
        </w:rPr>
        <w:t>лось</w:t>
      </w:r>
      <w:r w:rsidR="00E468BF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исполнительное производство от, возбужденное на основании исполнительного документа Исполнительный лист № от 12.04.2017. Предмет исполнения: Алименты на содержание детей в размере ¼ всех видов доли доходов ежемесячно в отношении должника: </w:t>
      </w:r>
      <w:r w:rsidR="004722C7" w:rsidRPr="004722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ФИО</w:t>
      </w:r>
      <w:r w:rsidR="00472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8BF">
        <w:rPr>
          <w:rFonts w:ascii="Times New Roman" w:hAnsi="Times New Roman" w:cs="Times New Roman"/>
          <w:color w:val="auto"/>
          <w:sz w:val="28"/>
          <w:szCs w:val="28"/>
        </w:rPr>
        <w:t>в мою пользу.</w:t>
      </w:r>
    </w:p>
    <w:p w14:paraId="161C88BF" w14:textId="66DE9C17" w:rsidR="00241E69" w:rsidRDefault="00241E69" w:rsidP="009D5F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ответу Заместителя начальника отдела – заместителя старшего судебного пристава </w:t>
      </w:r>
      <w:r w:rsidR="004722C7">
        <w:rPr>
          <w:rFonts w:ascii="Times New Roman" w:hAnsi="Times New Roman" w:cs="Times New Roman"/>
          <w:color w:val="auto"/>
          <w:sz w:val="28"/>
          <w:szCs w:val="28"/>
        </w:rPr>
        <w:t>ФИО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04.02.2019 г. № 10491/19/77053-АЖ </w:t>
      </w:r>
      <w:r w:rsidRPr="009D5FBA">
        <w:rPr>
          <w:rFonts w:ascii="Times New Roman" w:hAnsi="Times New Roman" w:cs="Times New Roman"/>
          <w:b/>
          <w:bCs/>
          <w:color w:val="auto"/>
          <w:sz w:val="28"/>
          <w:szCs w:val="28"/>
        </w:rPr>
        <w:t>29 января 2019 г. судебным приставом исполнителем составлен протокол об административном правонарушении в отношении должника на основании ст. 5.35.1 КоАП РФ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D5FBA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бездействием и волокитой, допущенной судебным приставом, до сих пор дело не направлено в суд для привлечения должника к административной ответственности. </w:t>
      </w:r>
    </w:p>
    <w:p w14:paraId="13D49D87" w14:textId="6E5DE852" w:rsidR="009D5FBA" w:rsidRPr="009D5FBA" w:rsidRDefault="009D5FBA" w:rsidP="009D5F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5FBA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Так же должник не погасил задолженность в полном объеме</w:t>
      </w:r>
      <w:r w:rsidR="00DD11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Указанное обстоятельство подтверждается материалами дела. </w:t>
      </w:r>
    </w:p>
    <w:p w14:paraId="6429853D" w14:textId="77777777" w:rsidR="00F752BF" w:rsidRPr="00954BB5" w:rsidRDefault="00954BB5" w:rsidP="00954B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вышеизложенного</w:t>
      </w:r>
    </w:p>
    <w:p w14:paraId="27E9639B" w14:textId="77777777" w:rsidR="00090B59" w:rsidRPr="002562E9" w:rsidRDefault="00090B59" w:rsidP="009A79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62E9">
        <w:rPr>
          <w:rFonts w:ascii="Times New Roman" w:hAnsi="Times New Roman" w:cs="Times New Roman"/>
          <w:b/>
          <w:color w:val="auto"/>
          <w:sz w:val="28"/>
          <w:szCs w:val="28"/>
        </w:rPr>
        <w:t>ПРОШУ:</w:t>
      </w:r>
    </w:p>
    <w:p w14:paraId="3F9F011C" w14:textId="77777777" w:rsidR="00090B59" w:rsidRPr="002562E9" w:rsidRDefault="00090B59" w:rsidP="009A79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56ACAC" w14:textId="57406BD5" w:rsidR="001D7DC1" w:rsidRDefault="001D7DC1" w:rsidP="009D5FBA">
      <w:pPr>
        <w:pStyle w:val="a9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Провести проверку по доводам в порядке надзора. </w:t>
      </w:r>
    </w:p>
    <w:p w14:paraId="79CCB521" w14:textId="259C2F9B" w:rsidR="009D5FBA" w:rsidRDefault="009D5FBA" w:rsidP="009D5FBA">
      <w:pPr>
        <w:pStyle w:val="a9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Обязать судебного пристава-исполнителя выдать мне постановление о прекращении исполнительного производства 24.04.2017 №</w:t>
      </w:r>
      <w:r w:rsidR="004722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66E3B7" w14:textId="0C6591ED" w:rsidR="009D5FBA" w:rsidRDefault="009D5FBA" w:rsidP="009D5FBA">
      <w:pPr>
        <w:pStyle w:val="a9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Провести проверку по факту прекращения судебным приставом-исполнителем исполнительного производства 24.04.2017 №</w:t>
      </w:r>
      <w:r w:rsidR="004722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законности вынесенного решения. </w:t>
      </w:r>
    </w:p>
    <w:p w14:paraId="05384DD5" w14:textId="0AEFC19C" w:rsidR="008C3FE5" w:rsidRPr="004722C7" w:rsidRDefault="009D5FBA" w:rsidP="004722C7">
      <w:pPr>
        <w:pStyle w:val="a9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Дать правовую оценку бездействию судебного-пристава исполнителя по факту </w:t>
      </w:r>
      <w:r w:rsidR="00DD11B9">
        <w:rPr>
          <w:rFonts w:ascii="Times New Roman" w:hAnsi="Times New Roman" w:cs="Times New Roman"/>
          <w:color w:val="auto"/>
          <w:sz w:val="28"/>
          <w:szCs w:val="28"/>
        </w:rPr>
        <w:t xml:space="preserve">не направления дела в суд для привлечения должника к административной ответственности на </w:t>
      </w:r>
      <w:r w:rsidR="00DD11B9" w:rsidRPr="00DD11B9">
        <w:rPr>
          <w:rFonts w:ascii="Times New Roman" w:hAnsi="Times New Roman" w:cs="Times New Roman"/>
          <w:color w:val="auto"/>
          <w:sz w:val="28"/>
          <w:szCs w:val="28"/>
        </w:rPr>
        <w:t>основании ст. 5.35.1 КоАП РФ</w:t>
      </w:r>
      <w:r w:rsidR="00DD11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C0E8E6A" w14:textId="77777777" w:rsidR="008C3FE5" w:rsidRPr="002562E9" w:rsidRDefault="004B1ED4" w:rsidP="009A797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__________2019</w:t>
      </w:r>
      <w:r w:rsidR="00911CD8" w:rsidRPr="002562E9">
        <w:rPr>
          <w:rFonts w:ascii="Times New Roman" w:hAnsi="Times New Roman" w:cs="Times New Roman"/>
          <w:color w:val="auto"/>
          <w:sz w:val="28"/>
          <w:szCs w:val="28"/>
        </w:rPr>
        <w:t xml:space="preserve"> г        </w:t>
      </w:r>
      <w:r w:rsidR="00F00FA3" w:rsidRPr="002562E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21D54" w:rsidRPr="002562E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bookmarkEnd w:id="0"/>
      <w:r w:rsidR="00D21D54" w:rsidRPr="002562E9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F00FA3" w:rsidRPr="002562E9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="00911CD8" w:rsidRPr="002562E9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21D54" w:rsidRPr="002562E9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sectPr w:rsidR="008C3FE5" w:rsidRPr="002562E9" w:rsidSect="008C3FE5">
      <w:head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1AF6" w14:textId="77777777" w:rsidR="003D614C" w:rsidRDefault="003D614C" w:rsidP="008C3FE5">
      <w:pPr>
        <w:spacing w:after="0" w:line="240" w:lineRule="auto"/>
      </w:pPr>
      <w:r>
        <w:separator/>
      </w:r>
    </w:p>
  </w:endnote>
  <w:endnote w:type="continuationSeparator" w:id="0">
    <w:p w14:paraId="0660859E" w14:textId="77777777" w:rsidR="003D614C" w:rsidRDefault="003D614C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6784" w14:textId="77777777" w:rsidR="003D614C" w:rsidRDefault="003D614C" w:rsidP="008C3FE5">
      <w:pPr>
        <w:spacing w:after="0" w:line="240" w:lineRule="auto"/>
      </w:pPr>
      <w:r>
        <w:separator/>
      </w:r>
    </w:p>
  </w:footnote>
  <w:footnote w:type="continuationSeparator" w:id="0">
    <w:p w14:paraId="740D81AD" w14:textId="77777777" w:rsidR="003D614C" w:rsidRDefault="003D614C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4114854"/>
      <w:docPartObj>
        <w:docPartGallery w:val="Page Numbers (Top of Page)"/>
        <w:docPartUnique/>
      </w:docPartObj>
    </w:sdtPr>
    <w:sdtEndPr/>
    <w:sdtContent>
      <w:p w14:paraId="630541F1" w14:textId="77777777" w:rsidR="00306434" w:rsidRDefault="008D61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FAB04" w14:textId="77777777" w:rsidR="00306434" w:rsidRDefault="00306434">
    <w:pPr>
      <w:pStyle w:val="a5"/>
      <w:tabs>
        <w:tab w:val="clear" w:pos="9355"/>
        <w:tab w:val="right" w:pos="932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0755852"/>
    <w:multiLevelType w:val="hybridMultilevel"/>
    <w:tmpl w:val="6FA68C70"/>
    <w:lvl w:ilvl="0" w:tplc="691AA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F6445E"/>
    <w:multiLevelType w:val="hybridMultilevel"/>
    <w:tmpl w:val="7C1802AA"/>
    <w:lvl w:ilvl="0" w:tplc="B1DE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7C0376"/>
    <w:multiLevelType w:val="hybridMultilevel"/>
    <w:tmpl w:val="E8AC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E5"/>
    <w:rsid w:val="00067150"/>
    <w:rsid w:val="00090B59"/>
    <w:rsid w:val="000B5EE0"/>
    <w:rsid w:val="000C7937"/>
    <w:rsid w:val="000D2163"/>
    <w:rsid w:val="000F4A1F"/>
    <w:rsid w:val="00100B19"/>
    <w:rsid w:val="00105746"/>
    <w:rsid w:val="00184552"/>
    <w:rsid w:val="00192DD2"/>
    <w:rsid w:val="001D06B3"/>
    <w:rsid w:val="001D7DC1"/>
    <w:rsid w:val="001E6F5B"/>
    <w:rsid w:val="00203118"/>
    <w:rsid w:val="00212889"/>
    <w:rsid w:val="00241E69"/>
    <w:rsid w:val="002562E9"/>
    <w:rsid w:val="002A5C65"/>
    <w:rsid w:val="002C7E86"/>
    <w:rsid w:val="00306434"/>
    <w:rsid w:val="0032006D"/>
    <w:rsid w:val="00324060"/>
    <w:rsid w:val="00326A3D"/>
    <w:rsid w:val="00341F90"/>
    <w:rsid w:val="00355EA0"/>
    <w:rsid w:val="003621AE"/>
    <w:rsid w:val="003861D1"/>
    <w:rsid w:val="003A60A3"/>
    <w:rsid w:val="003D614C"/>
    <w:rsid w:val="00447AEA"/>
    <w:rsid w:val="004722C7"/>
    <w:rsid w:val="00482C20"/>
    <w:rsid w:val="00485A60"/>
    <w:rsid w:val="004B1ED4"/>
    <w:rsid w:val="004D1D6D"/>
    <w:rsid w:val="004D5219"/>
    <w:rsid w:val="00515381"/>
    <w:rsid w:val="00577CAB"/>
    <w:rsid w:val="005B2E04"/>
    <w:rsid w:val="006762FD"/>
    <w:rsid w:val="006767EF"/>
    <w:rsid w:val="006819F6"/>
    <w:rsid w:val="006A7E06"/>
    <w:rsid w:val="006D1206"/>
    <w:rsid w:val="00703664"/>
    <w:rsid w:val="00721E0D"/>
    <w:rsid w:val="00752BCA"/>
    <w:rsid w:val="00770B5C"/>
    <w:rsid w:val="00777C60"/>
    <w:rsid w:val="007C36AD"/>
    <w:rsid w:val="007C37BF"/>
    <w:rsid w:val="008423CA"/>
    <w:rsid w:val="00867E57"/>
    <w:rsid w:val="008C3FE5"/>
    <w:rsid w:val="008D6122"/>
    <w:rsid w:val="008E629F"/>
    <w:rsid w:val="00911CD8"/>
    <w:rsid w:val="00954BB5"/>
    <w:rsid w:val="00977675"/>
    <w:rsid w:val="0098543D"/>
    <w:rsid w:val="009A7976"/>
    <w:rsid w:val="009D5FBA"/>
    <w:rsid w:val="00A62E11"/>
    <w:rsid w:val="00A6701C"/>
    <w:rsid w:val="00AC0D9D"/>
    <w:rsid w:val="00AD6026"/>
    <w:rsid w:val="00AE5455"/>
    <w:rsid w:val="00AF2280"/>
    <w:rsid w:val="00BA32D4"/>
    <w:rsid w:val="00BF1886"/>
    <w:rsid w:val="00C777ED"/>
    <w:rsid w:val="00CA47F8"/>
    <w:rsid w:val="00D21D54"/>
    <w:rsid w:val="00D3035D"/>
    <w:rsid w:val="00D35D12"/>
    <w:rsid w:val="00D53453"/>
    <w:rsid w:val="00D67085"/>
    <w:rsid w:val="00DD11B9"/>
    <w:rsid w:val="00E468BF"/>
    <w:rsid w:val="00E65E3A"/>
    <w:rsid w:val="00EC288D"/>
    <w:rsid w:val="00EC7FA6"/>
    <w:rsid w:val="00EE702F"/>
    <w:rsid w:val="00F00FA3"/>
    <w:rsid w:val="00F752BF"/>
    <w:rsid w:val="00F8762A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C1C7"/>
  <w15:docId w15:val="{98FE7B7C-14B5-40D0-A0F3-1B5D25F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uiPriority w:val="99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8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9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  <w:style w:type="paragraph" w:customStyle="1" w:styleId="ConsPlusNormal">
    <w:name w:val="ConsPlusNormal"/>
    <w:rsid w:val="00D67085"/>
    <w:rPr>
      <w:rFonts w:cs="Arial Unicode MS"/>
      <w:color w:val="000000"/>
      <w:sz w:val="28"/>
      <w:szCs w:val="28"/>
      <w:u w:color="000000"/>
    </w:rPr>
  </w:style>
  <w:style w:type="paragraph" w:styleId="aa">
    <w:name w:val="footer"/>
    <w:basedOn w:val="a0"/>
    <w:link w:val="ab"/>
    <w:uiPriority w:val="99"/>
    <w:semiHidden/>
    <w:unhideWhenUsed/>
    <w:rsid w:val="00D6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D6708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Верхний колонтитул Знак"/>
    <w:basedOn w:val="a1"/>
    <w:link w:val="a5"/>
    <w:uiPriority w:val="99"/>
    <w:rsid w:val="00D6708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2</cp:revision>
  <cp:lastPrinted>2019-02-05T05:29:00Z</cp:lastPrinted>
  <dcterms:created xsi:type="dcterms:W3CDTF">2020-01-15T19:37:00Z</dcterms:created>
  <dcterms:modified xsi:type="dcterms:W3CDTF">2020-01-15T19:37:00Z</dcterms:modified>
</cp:coreProperties>
</file>